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D29" w14:textId="4DBF041A" w:rsidR="00133D95" w:rsidRPr="00DD57A3" w:rsidRDefault="00133D95" w:rsidP="006D459F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CONTRATO </w:t>
      </w:r>
      <w:r w:rsidR="006D459F" w:rsidRPr="00DD57A3">
        <w:rPr>
          <w:rFonts w:ascii="Arial" w:hAnsi="Arial" w:cs="Arial"/>
          <w:b/>
          <w:bCs/>
          <w:sz w:val="20"/>
          <w:szCs w:val="20"/>
        </w:rPr>
        <w:t>DE PRESTAÇÃO DE SERVIÇOS</w:t>
      </w:r>
    </w:p>
    <w:p w14:paraId="30E43FA4" w14:textId="7704149A" w:rsidR="00133D95" w:rsidRPr="00DD57A3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sz w:val="20"/>
          <w:szCs w:val="20"/>
        </w:rPr>
        <w:t>Nº</w:t>
      </w:r>
      <w:r w:rsidR="00EF558E" w:rsidRPr="00DD57A3">
        <w:rPr>
          <w:rFonts w:ascii="Arial" w:hAnsi="Arial" w:cs="Arial"/>
          <w:b/>
          <w:sz w:val="20"/>
          <w:szCs w:val="20"/>
        </w:rPr>
        <w:t xml:space="preserve"> 1</w:t>
      </w:r>
      <w:r w:rsidR="00924C94">
        <w:rPr>
          <w:rFonts w:ascii="Arial" w:hAnsi="Arial" w:cs="Arial"/>
          <w:b/>
          <w:sz w:val="20"/>
          <w:szCs w:val="20"/>
        </w:rPr>
        <w:t>9</w:t>
      </w:r>
      <w:r w:rsidR="00B76ACD" w:rsidRPr="00DD57A3">
        <w:rPr>
          <w:rFonts w:ascii="Arial" w:hAnsi="Arial" w:cs="Arial"/>
          <w:b/>
          <w:sz w:val="20"/>
          <w:szCs w:val="20"/>
        </w:rPr>
        <w:t>/</w:t>
      </w:r>
      <w:r w:rsidRPr="00DD57A3">
        <w:rPr>
          <w:rFonts w:ascii="Arial" w:hAnsi="Arial" w:cs="Arial"/>
          <w:b/>
          <w:sz w:val="20"/>
          <w:szCs w:val="20"/>
        </w:rPr>
        <w:t>202</w:t>
      </w:r>
      <w:r w:rsidR="00F751D5" w:rsidRPr="00DD57A3">
        <w:rPr>
          <w:rFonts w:ascii="Arial" w:hAnsi="Arial" w:cs="Arial"/>
          <w:b/>
          <w:sz w:val="20"/>
          <w:szCs w:val="20"/>
        </w:rPr>
        <w:t>4</w:t>
      </w:r>
    </w:p>
    <w:p w14:paraId="3F6A56F0" w14:textId="77777777" w:rsidR="00133D95" w:rsidRPr="00DD57A3" w:rsidRDefault="00133D95" w:rsidP="00133D95">
      <w:pPr>
        <w:rPr>
          <w:rFonts w:ascii="Arial" w:hAnsi="Arial" w:cs="Arial"/>
          <w:bCs/>
          <w:sz w:val="20"/>
          <w:szCs w:val="20"/>
        </w:rPr>
      </w:pPr>
    </w:p>
    <w:p w14:paraId="6D95FF4A" w14:textId="3115E182" w:rsidR="00133D95" w:rsidRPr="00DD57A3" w:rsidRDefault="00133D95" w:rsidP="00AE20E4">
      <w:pPr>
        <w:pStyle w:val="Default"/>
        <w:jc w:val="both"/>
        <w:rPr>
          <w:bCs/>
          <w:sz w:val="20"/>
          <w:szCs w:val="20"/>
        </w:rPr>
      </w:pPr>
      <w:r w:rsidRPr="00DD57A3">
        <w:rPr>
          <w:bCs/>
          <w:sz w:val="20"/>
          <w:szCs w:val="20"/>
        </w:rPr>
        <w:t xml:space="preserve">Pelo presente instrumento o </w:t>
      </w:r>
      <w:r w:rsidRPr="00DD57A3">
        <w:rPr>
          <w:b/>
          <w:bCs/>
          <w:sz w:val="20"/>
          <w:szCs w:val="20"/>
        </w:rPr>
        <w:t>MUNICÍPIO DE TABAÍ</w:t>
      </w:r>
      <w:r w:rsidRPr="00DD57A3">
        <w:rPr>
          <w:bCs/>
          <w:sz w:val="20"/>
          <w:szCs w:val="20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DD57A3">
        <w:rPr>
          <w:b/>
          <w:bCs/>
          <w:sz w:val="20"/>
          <w:szCs w:val="20"/>
        </w:rPr>
        <w:t>CONTRATANTE</w:t>
      </w:r>
      <w:r w:rsidRPr="00DD57A3">
        <w:rPr>
          <w:bCs/>
          <w:sz w:val="20"/>
          <w:szCs w:val="20"/>
        </w:rPr>
        <w:t>, e a</w:t>
      </w:r>
      <w:r w:rsidR="0016133F" w:rsidRPr="00DD57A3">
        <w:rPr>
          <w:b/>
          <w:sz w:val="20"/>
          <w:szCs w:val="20"/>
        </w:rPr>
        <w:t xml:space="preserve"> </w:t>
      </w:r>
      <w:r w:rsidR="008A615E">
        <w:rPr>
          <w:b/>
          <w:sz w:val="20"/>
          <w:szCs w:val="20"/>
        </w:rPr>
        <w:t>RC TERRAPL</w:t>
      </w:r>
      <w:r w:rsidR="007A37F6">
        <w:rPr>
          <w:b/>
          <w:sz w:val="20"/>
          <w:szCs w:val="20"/>
        </w:rPr>
        <w:t>E</w:t>
      </w:r>
      <w:r w:rsidR="008A615E">
        <w:rPr>
          <w:b/>
          <w:sz w:val="20"/>
          <w:szCs w:val="20"/>
        </w:rPr>
        <w:t>NAGEM E TRANSPORTES LTDA</w:t>
      </w:r>
      <w:r w:rsidR="0016133F" w:rsidRPr="00DD57A3">
        <w:rPr>
          <w:sz w:val="20"/>
          <w:szCs w:val="20"/>
        </w:rPr>
        <w:t xml:space="preserve">, com sede na </w:t>
      </w:r>
      <w:r w:rsidR="00A62719">
        <w:rPr>
          <w:sz w:val="20"/>
          <w:szCs w:val="20"/>
        </w:rPr>
        <w:t>ROD. RST. 287</w:t>
      </w:r>
      <w:r w:rsidR="0016133F" w:rsidRPr="00DD57A3">
        <w:rPr>
          <w:sz w:val="20"/>
          <w:szCs w:val="20"/>
        </w:rPr>
        <w:t xml:space="preserve">, Bairro </w:t>
      </w:r>
      <w:r w:rsidR="00455CB6">
        <w:rPr>
          <w:sz w:val="20"/>
          <w:szCs w:val="20"/>
        </w:rPr>
        <w:t>Morro do Pedro Rosa</w:t>
      </w:r>
      <w:r w:rsidR="0016133F" w:rsidRPr="00DD57A3">
        <w:rPr>
          <w:sz w:val="20"/>
          <w:szCs w:val="20"/>
        </w:rPr>
        <w:t xml:space="preserve">, na cidade de </w:t>
      </w:r>
      <w:r w:rsidR="00455CB6">
        <w:rPr>
          <w:sz w:val="20"/>
          <w:szCs w:val="20"/>
        </w:rPr>
        <w:t>Tabaí</w:t>
      </w:r>
      <w:r w:rsidR="0016133F" w:rsidRPr="00DD57A3">
        <w:rPr>
          <w:sz w:val="20"/>
          <w:szCs w:val="20"/>
        </w:rPr>
        <w:t>, CEP: 95.</w:t>
      </w:r>
      <w:r w:rsidR="00455CB6">
        <w:rPr>
          <w:sz w:val="20"/>
          <w:szCs w:val="20"/>
        </w:rPr>
        <w:t>863</w:t>
      </w:r>
      <w:r w:rsidR="0016133F" w:rsidRPr="00DD57A3">
        <w:rPr>
          <w:sz w:val="20"/>
          <w:szCs w:val="20"/>
        </w:rPr>
        <w:t>-000, inscrita no CNPJ/MF nº.</w:t>
      </w:r>
      <w:r w:rsidR="004744A4" w:rsidRPr="00DD57A3">
        <w:rPr>
          <w:sz w:val="20"/>
          <w:szCs w:val="20"/>
        </w:rPr>
        <w:t xml:space="preserve"> </w:t>
      </w:r>
      <w:r w:rsidR="00455CB6">
        <w:rPr>
          <w:sz w:val="20"/>
          <w:szCs w:val="20"/>
        </w:rPr>
        <w:t>14</w:t>
      </w:r>
      <w:r w:rsidR="004744A4" w:rsidRPr="00DD57A3">
        <w:rPr>
          <w:sz w:val="20"/>
          <w:szCs w:val="20"/>
        </w:rPr>
        <w:t>.</w:t>
      </w:r>
      <w:r w:rsidR="00455CB6">
        <w:rPr>
          <w:sz w:val="20"/>
          <w:szCs w:val="20"/>
        </w:rPr>
        <w:t>188</w:t>
      </w:r>
      <w:r w:rsidR="004744A4" w:rsidRPr="00DD57A3">
        <w:rPr>
          <w:sz w:val="20"/>
          <w:szCs w:val="20"/>
        </w:rPr>
        <w:t>.</w:t>
      </w:r>
      <w:r w:rsidR="00455CB6">
        <w:rPr>
          <w:sz w:val="20"/>
          <w:szCs w:val="20"/>
        </w:rPr>
        <w:t>562</w:t>
      </w:r>
      <w:r w:rsidR="004744A4" w:rsidRPr="00DD57A3">
        <w:rPr>
          <w:sz w:val="20"/>
          <w:szCs w:val="20"/>
        </w:rPr>
        <w:t>/0001-</w:t>
      </w:r>
      <w:r w:rsidR="00455CB6">
        <w:rPr>
          <w:sz w:val="20"/>
          <w:szCs w:val="20"/>
        </w:rPr>
        <w:t>15</w:t>
      </w:r>
      <w:r w:rsidR="004744A4" w:rsidRPr="00DD57A3">
        <w:rPr>
          <w:sz w:val="20"/>
          <w:szCs w:val="20"/>
        </w:rPr>
        <w:t>,</w:t>
      </w:r>
      <w:r w:rsidR="0016133F" w:rsidRPr="00DD57A3">
        <w:rPr>
          <w:sz w:val="20"/>
          <w:szCs w:val="20"/>
        </w:rPr>
        <w:t xml:space="preserve"> neste ato representada pelo seu Sócio Administrador</w:t>
      </w:r>
      <w:r w:rsidR="00EF558E" w:rsidRPr="00DD57A3">
        <w:rPr>
          <w:sz w:val="20"/>
          <w:szCs w:val="20"/>
        </w:rPr>
        <w:t xml:space="preserve"> </w:t>
      </w:r>
      <w:r w:rsidR="00AE20E4" w:rsidRPr="00AE20E4">
        <w:rPr>
          <w:sz w:val="20"/>
          <w:szCs w:val="20"/>
        </w:rPr>
        <w:t>Robinson Cristo Santos</w:t>
      </w:r>
      <w:r w:rsidR="0016133F" w:rsidRPr="00DD57A3">
        <w:rPr>
          <w:sz w:val="20"/>
          <w:szCs w:val="20"/>
        </w:rPr>
        <w:t xml:space="preserve">, portador do CPF nº </w:t>
      </w:r>
      <w:r w:rsidR="00AE20E4" w:rsidRPr="00CF5FCD">
        <w:rPr>
          <w:rFonts w:eastAsiaTheme="minorHAnsi"/>
          <w:sz w:val="20"/>
          <w:szCs w:val="20"/>
          <w:lang w:eastAsia="en-US"/>
        </w:rPr>
        <w:t>945.360.230-20</w:t>
      </w:r>
      <w:r w:rsidR="0016133F" w:rsidRPr="00CF5FCD">
        <w:rPr>
          <w:sz w:val="20"/>
          <w:szCs w:val="20"/>
        </w:rPr>
        <w:t xml:space="preserve"> e RG nº. </w:t>
      </w:r>
      <w:r w:rsidR="00AE20E4" w:rsidRPr="00CF5FCD">
        <w:rPr>
          <w:rFonts w:eastAsiaTheme="minorHAnsi"/>
          <w:sz w:val="20"/>
          <w:szCs w:val="20"/>
          <w:lang w:eastAsia="en-US"/>
        </w:rPr>
        <w:t>1070204381</w:t>
      </w:r>
      <w:r w:rsidRPr="00DD57A3">
        <w:rPr>
          <w:bCs/>
          <w:sz w:val="20"/>
          <w:szCs w:val="20"/>
        </w:rPr>
        <w:t>, adiante</w:t>
      </w:r>
      <w:r w:rsidR="00AE20E4">
        <w:rPr>
          <w:bCs/>
          <w:sz w:val="20"/>
          <w:szCs w:val="20"/>
        </w:rPr>
        <w:t xml:space="preserve"> </w:t>
      </w:r>
      <w:r w:rsidRPr="00DD57A3">
        <w:rPr>
          <w:bCs/>
          <w:sz w:val="20"/>
          <w:szCs w:val="20"/>
        </w:rPr>
        <w:t xml:space="preserve">denominada </w:t>
      </w:r>
      <w:r w:rsidRPr="00DD57A3">
        <w:rPr>
          <w:b/>
          <w:bCs/>
          <w:sz w:val="20"/>
          <w:szCs w:val="20"/>
        </w:rPr>
        <w:t>CONTRATADA</w:t>
      </w:r>
      <w:r w:rsidRPr="00DD57A3">
        <w:rPr>
          <w:bCs/>
          <w:sz w:val="20"/>
          <w:szCs w:val="20"/>
        </w:rPr>
        <w:t xml:space="preserve">, celebram o presente Contrato que foi procedido da </w:t>
      </w:r>
      <w:r w:rsidR="00EF558E" w:rsidRPr="00DD57A3">
        <w:rPr>
          <w:b/>
          <w:sz w:val="20"/>
          <w:szCs w:val="20"/>
        </w:rPr>
        <w:t>Dispensa de Licitação</w:t>
      </w:r>
      <w:r w:rsidRPr="00DD57A3">
        <w:rPr>
          <w:b/>
          <w:sz w:val="20"/>
          <w:szCs w:val="20"/>
        </w:rPr>
        <w:t xml:space="preserve"> nº </w:t>
      </w:r>
      <w:r w:rsidR="006A00EA" w:rsidRPr="00DD57A3">
        <w:rPr>
          <w:b/>
          <w:sz w:val="20"/>
          <w:szCs w:val="20"/>
        </w:rPr>
        <w:t>0</w:t>
      </w:r>
      <w:r w:rsidR="003D1536">
        <w:rPr>
          <w:b/>
          <w:sz w:val="20"/>
          <w:szCs w:val="20"/>
        </w:rPr>
        <w:t>6</w:t>
      </w:r>
      <w:r w:rsidRPr="00DD57A3">
        <w:rPr>
          <w:b/>
          <w:sz w:val="20"/>
          <w:szCs w:val="20"/>
        </w:rPr>
        <w:t>/202</w:t>
      </w:r>
      <w:r w:rsidR="00BA1FA7" w:rsidRPr="00DD57A3">
        <w:rPr>
          <w:b/>
          <w:sz w:val="20"/>
          <w:szCs w:val="20"/>
        </w:rPr>
        <w:t>4</w:t>
      </w:r>
      <w:r w:rsidRPr="00DD57A3">
        <w:rPr>
          <w:bCs/>
          <w:sz w:val="20"/>
          <w:szCs w:val="20"/>
        </w:rPr>
        <w:t xml:space="preserve">, objeto do </w:t>
      </w:r>
      <w:r w:rsidRPr="003D1536">
        <w:rPr>
          <w:b/>
          <w:sz w:val="20"/>
          <w:szCs w:val="20"/>
        </w:rPr>
        <w:t>processo</w:t>
      </w:r>
      <w:r w:rsidRPr="00DD57A3">
        <w:rPr>
          <w:bCs/>
          <w:sz w:val="20"/>
          <w:szCs w:val="20"/>
        </w:rPr>
        <w:t xml:space="preserve"> </w:t>
      </w:r>
      <w:r w:rsidR="00AE20E4">
        <w:rPr>
          <w:b/>
          <w:bCs/>
          <w:sz w:val="20"/>
          <w:szCs w:val="20"/>
        </w:rPr>
        <w:t>Ad</w:t>
      </w:r>
      <w:r w:rsidRPr="008A615E">
        <w:rPr>
          <w:b/>
          <w:bCs/>
          <w:sz w:val="20"/>
          <w:szCs w:val="20"/>
        </w:rPr>
        <w:t xml:space="preserve">ministrativo nº </w:t>
      </w:r>
      <w:r w:rsidR="003D1536">
        <w:rPr>
          <w:b/>
          <w:bCs/>
          <w:sz w:val="20"/>
          <w:szCs w:val="20"/>
        </w:rPr>
        <w:t>15</w:t>
      </w:r>
      <w:r w:rsidRPr="008A615E">
        <w:rPr>
          <w:b/>
          <w:bCs/>
          <w:sz w:val="20"/>
          <w:szCs w:val="20"/>
        </w:rPr>
        <w:t>/202</w:t>
      </w:r>
      <w:r w:rsidR="00BA1FA7" w:rsidRPr="008A615E">
        <w:rPr>
          <w:b/>
          <w:bCs/>
          <w:sz w:val="20"/>
          <w:szCs w:val="20"/>
        </w:rPr>
        <w:t>4</w:t>
      </w:r>
      <w:r w:rsidRPr="00DD57A3">
        <w:rPr>
          <w:bCs/>
          <w:sz w:val="20"/>
          <w:szCs w:val="20"/>
        </w:rPr>
        <w:t xml:space="preserve">, que autorizou a contratação, subordinando-se as disposições da Lei nº </w:t>
      </w:r>
      <w:r w:rsidR="00BA1FA7" w:rsidRPr="00DD57A3">
        <w:rPr>
          <w:bCs/>
          <w:sz w:val="20"/>
          <w:szCs w:val="20"/>
        </w:rPr>
        <w:t>14.133/2021</w:t>
      </w:r>
      <w:r w:rsidRPr="00DD57A3">
        <w:rPr>
          <w:bCs/>
          <w:sz w:val="20"/>
          <w:szCs w:val="20"/>
        </w:rPr>
        <w:t>, bem como das seguintes cláusulas e condições:</w:t>
      </w:r>
    </w:p>
    <w:p w14:paraId="2E6FAC60" w14:textId="77777777" w:rsidR="00133D95" w:rsidRPr="00DD57A3" w:rsidRDefault="00133D95" w:rsidP="00133D95">
      <w:pPr>
        <w:jc w:val="both"/>
        <w:rPr>
          <w:rFonts w:ascii="Arial" w:hAnsi="Arial" w:cs="Arial"/>
          <w:bCs/>
          <w:sz w:val="20"/>
          <w:szCs w:val="20"/>
        </w:rPr>
      </w:pPr>
    </w:p>
    <w:p w14:paraId="0D34A756" w14:textId="77777777" w:rsidR="00133D95" w:rsidRPr="00DD57A3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CLÁUSULA PRIMEIRA – </w:t>
      </w:r>
      <w:r w:rsidRPr="00DD57A3">
        <w:rPr>
          <w:rFonts w:ascii="Arial" w:hAnsi="Arial" w:cs="Arial"/>
          <w:b/>
          <w:sz w:val="20"/>
          <w:szCs w:val="20"/>
        </w:rPr>
        <w:t>DO OBJETO</w:t>
      </w:r>
    </w:p>
    <w:p w14:paraId="38043428" w14:textId="5756512B" w:rsidR="00E23815" w:rsidRPr="00DD57A3" w:rsidRDefault="00133D95" w:rsidP="0044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="Calibri" w:hAnsi="Arial" w:cs="Arial"/>
          <w:sz w:val="20"/>
          <w:szCs w:val="20"/>
        </w:rPr>
        <w:t>1.1. O presente Contrato tem como objeto a</w:t>
      </w:r>
      <w:r w:rsidR="00676E49" w:rsidRPr="00DD57A3">
        <w:rPr>
          <w:rFonts w:ascii="Arial" w:eastAsia="Calibri" w:hAnsi="Arial" w:cs="Arial"/>
          <w:sz w:val="20"/>
          <w:szCs w:val="20"/>
        </w:rPr>
        <w:t xml:space="preserve"> </w:t>
      </w:r>
      <w:r w:rsidR="007F5811">
        <w:rPr>
          <w:rFonts w:ascii="Arial" w:hAnsi="Arial" w:cs="Arial"/>
          <w:sz w:val="20"/>
          <w:szCs w:val="20"/>
        </w:rPr>
        <w:t>c</w:t>
      </w:r>
      <w:r w:rsidR="00A53A1B" w:rsidRPr="007F5811">
        <w:rPr>
          <w:rFonts w:ascii="Arial" w:hAnsi="Arial" w:cs="Arial"/>
          <w:sz w:val="20"/>
          <w:szCs w:val="20"/>
        </w:rPr>
        <w:t xml:space="preserve">ontratação de serviços em caráter emergencial de conservação, manutenção de estradas vicinais com fornecimento de maquinários, </w:t>
      </w:r>
      <w:r w:rsidR="007F5811">
        <w:rPr>
          <w:rFonts w:ascii="Arial" w:hAnsi="Arial" w:cs="Arial"/>
          <w:sz w:val="20"/>
          <w:szCs w:val="20"/>
        </w:rPr>
        <w:t xml:space="preserve">operador, </w:t>
      </w:r>
      <w:r w:rsidR="00A53A1B" w:rsidRPr="007F5811">
        <w:rPr>
          <w:rFonts w:ascii="Arial" w:hAnsi="Arial" w:cs="Arial"/>
          <w:sz w:val="20"/>
          <w:szCs w:val="20"/>
        </w:rPr>
        <w:t>combustível</w:t>
      </w:r>
      <w:r w:rsidR="007F5811">
        <w:rPr>
          <w:rFonts w:ascii="Arial" w:hAnsi="Arial" w:cs="Arial"/>
          <w:sz w:val="20"/>
          <w:szCs w:val="20"/>
        </w:rPr>
        <w:t xml:space="preserve"> e manutenção por conta da contratada</w:t>
      </w:r>
      <w:r w:rsidR="00A53A1B" w:rsidRPr="007F5811">
        <w:rPr>
          <w:rFonts w:ascii="Arial" w:hAnsi="Arial" w:cs="Arial"/>
          <w:sz w:val="20"/>
          <w:szCs w:val="20"/>
        </w:rPr>
        <w:t>, por um período de 120 (cento e vinte) dias</w:t>
      </w:r>
      <w:r w:rsidRPr="00DD57A3">
        <w:rPr>
          <w:rFonts w:ascii="Arial" w:eastAsia="Calibri" w:hAnsi="Arial" w:cs="Arial"/>
          <w:sz w:val="20"/>
          <w:szCs w:val="20"/>
        </w:rPr>
        <w:t xml:space="preserve">, </w:t>
      </w:r>
      <w:r w:rsidR="00693147" w:rsidRPr="00DD57A3">
        <w:rPr>
          <w:rFonts w:ascii="Arial" w:hAnsi="Arial" w:cs="Arial"/>
          <w:sz w:val="20"/>
          <w:szCs w:val="20"/>
        </w:rPr>
        <w:t>conforme especificações estabelecid</w:t>
      </w:r>
      <w:r w:rsidR="00BC5E91" w:rsidRPr="00DD57A3">
        <w:rPr>
          <w:rFonts w:ascii="Arial" w:hAnsi="Arial" w:cs="Arial"/>
          <w:sz w:val="20"/>
          <w:szCs w:val="20"/>
        </w:rPr>
        <w:t>a</w:t>
      </w:r>
      <w:r w:rsidR="00693147" w:rsidRPr="00DD57A3">
        <w:rPr>
          <w:rFonts w:ascii="Arial" w:hAnsi="Arial" w:cs="Arial"/>
          <w:sz w:val="20"/>
          <w:szCs w:val="20"/>
        </w:rPr>
        <w:t xml:space="preserve">s no </w:t>
      </w:r>
      <w:r w:rsidR="007F5811">
        <w:rPr>
          <w:rFonts w:ascii="Arial" w:hAnsi="Arial" w:cs="Arial"/>
          <w:sz w:val="20"/>
          <w:szCs w:val="20"/>
        </w:rPr>
        <w:t>Termo de Referência</w:t>
      </w:r>
      <w:r w:rsidR="00693147" w:rsidRPr="00DD57A3">
        <w:rPr>
          <w:rFonts w:ascii="Arial" w:hAnsi="Arial" w:cs="Arial"/>
          <w:sz w:val="20"/>
          <w:szCs w:val="20"/>
        </w:rPr>
        <w:t>.</w:t>
      </w:r>
    </w:p>
    <w:p w14:paraId="5A052041" w14:textId="77777777" w:rsidR="0088144F" w:rsidRPr="00DD57A3" w:rsidRDefault="0088144F" w:rsidP="0088144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51B8ED" w14:textId="1DF371DF" w:rsidR="00BE7042" w:rsidRPr="00DD57A3" w:rsidRDefault="0088144F" w:rsidP="0088144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1.2. Demais informações pertinentes ao objeto do contrato estão detalhadas nos anexos do </w:t>
      </w:r>
      <w:r w:rsidR="001D0507">
        <w:rPr>
          <w:rFonts w:ascii="Arial" w:eastAsiaTheme="minorHAnsi" w:hAnsi="Arial" w:cs="Arial"/>
          <w:sz w:val="20"/>
          <w:szCs w:val="20"/>
          <w:lang w:eastAsia="en-US"/>
        </w:rPr>
        <w:t>processo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FB86FBE" w14:textId="77777777" w:rsidR="0088144F" w:rsidRPr="00DD57A3" w:rsidRDefault="0088144F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E302023" w14:textId="0C2BCD17" w:rsidR="007D31B2" w:rsidRPr="00DD57A3" w:rsidRDefault="007043AA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</w:t>
      </w:r>
      <w:r w:rsidR="00D835E6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AF4725" w:rsidRPr="00DD57A3">
        <w:rPr>
          <w:rFonts w:ascii="Arial" w:hAnsi="Arial" w:cs="Arial"/>
          <w:sz w:val="20"/>
          <w:szCs w:val="20"/>
        </w:rPr>
        <w:t>Este Termo de Contrato vincula-se a</w:t>
      </w:r>
      <w:r w:rsidR="009851F7">
        <w:rPr>
          <w:rFonts w:ascii="Arial" w:hAnsi="Arial" w:cs="Arial"/>
          <w:sz w:val="20"/>
          <w:szCs w:val="20"/>
        </w:rPr>
        <w:t xml:space="preserve"> dispensa de licitação</w:t>
      </w:r>
      <w:r w:rsidR="00AF4725" w:rsidRPr="00DD57A3">
        <w:rPr>
          <w:rFonts w:ascii="Arial" w:hAnsi="Arial" w:cs="Arial"/>
          <w:sz w:val="20"/>
          <w:szCs w:val="20"/>
        </w:rPr>
        <w:t>, identificad</w:t>
      </w:r>
      <w:r w:rsidR="009851F7">
        <w:rPr>
          <w:rFonts w:ascii="Arial" w:hAnsi="Arial" w:cs="Arial"/>
          <w:sz w:val="20"/>
          <w:szCs w:val="20"/>
        </w:rPr>
        <w:t>a</w:t>
      </w:r>
      <w:r w:rsidR="00AF4725" w:rsidRPr="00DD57A3">
        <w:rPr>
          <w:rFonts w:ascii="Arial" w:hAnsi="Arial" w:cs="Arial"/>
          <w:sz w:val="20"/>
          <w:szCs w:val="20"/>
        </w:rPr>
        <w:t xml:space="preserve"> no preâmbulo e à proposta vencedora, independentemente de transcrição.</w:t>
      </w:r>
    </w:p>
    <w:p w14:paraId="047C166C" w14:textId="77777777" w:rsidR="00A83460" w:rsidRPr="00DD57A3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7E183FDC" w14:textId="1BA26110" w:rsidR="00662251" w:rsidRPr="00DD57A3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15611E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SEGUNDA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CE6299" w:rsidRPr="00DD57A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DO PREÇO E DA FORMA DE PAGAMENTO</w:t>
      </w:r>
    </w:p>
    <w:p w14:paraId="4F525BA9" w14:textId="5334EDD3" w:rsidR="001D2643" w:rsidRPr="00DD57A3" w:rsidRDefault="0053738A" w:rsidP="005373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2.1. O preço global do presente contrato é de R$ </w:t>
      </w:r>
      <w:r w:rsidR="00D61983">
        <w:rPr>
          <w:rFonts w:ascii="Arial" w:eastAsiaTheme="minorHAnsi" w:hAnsi="Arial" w:cs="Arial"/>
          <w:sz w:val="20"/>
          <w:szCs w:val="20"/>
          <w:lang w:eastAsia="en-US"/>
        </w:rPr>
        <w:t>29.000,</w:t>
      </w:r>
      <w:r w:rsidR="00DD57A3" w:rsidRPr="00DD57A3">
        <w:rPr>
          <w:rFonts w:ascii="Arial" w:eastAsiaTheme="minorHAnsi" w:hAnsi="Arial" w:cs="Arial"/>
          <w:sz w:val="20"/>
          <w:szCs w:val="20"/>
          <w:lang w:eastAsia="en-US"/>
        </w:rPr>
        <w:t>00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D61983">
        <w:rPr>
          <w:rFonts w:ascii="Arial" w:eastAsiaTheme="minorHAnsi" w:hAnsi="Arial" w:cs="Arial"/>
          <w:sz w:val="20"/>
          <w:szCs w:val="20"/>
          <w:lang w:eastAsia="en-US"/>
        </w:rPr>
        <w:t xml:space="preserve">vinte e nove mil </w:t>
      </w:r>
      <w:r w:rsidR="00757BD3">
        <w:rPr>
          <w:rFonts w:ascii="Arial" w:eastAsiaTheme="minorHAnsi" w:hAnsi="Arial" w:cs="Arial"/>
          <w:sz w:val="20"/>
          <w:szCs w:val="20"/>
          <w:lang w:eastAsia="en-US"/>
        </w:rPr>
        <w:t>reais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), conforme detalhado na tabela a seguir:</w:t>
      </w:r>
    </w:p>
    <w:p w14:paraId="749AE384" w14:textId="77777777" w:rsidR="001F5061" w:rsidRPr="00DD57A3" w:rsidRDefault="001F5061" w:rsidP="005373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695"/>
        <w:gridCol w:w="4829"/>
        <w:gridCol w:w="1134"/>
        <w:gridCol w:w="1275"/>
        <w:gridCol w:w="1418"/>
      </w:tblGrid>
      <w:tr w:rsidR="00DB3834" w:rsidRPr="00DD57A3" w14:paraId="3CE0EDC6" w14:textId="77777777" w:rsidTr="00757BD3">
        <w:trPr>
          <w:jc w:val="center"/>
        </w:trPr>
        <w:tc>
          <w:tcPr>
            <w:tcW w:w="695" w:type="dxa"/>
            <w:vAlign w:val="center"/>
          </w:tcPr>
          <w:p w14:paraId="4833E82F" w14:textId="0779411C" w:rsidR="00DB3834" w:rsidRPr="00DD57A3" w:rsidRDefault="00DB3834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829" w:type="dxa"/>
            <w:vAlign w:val="center"/>
          </w:tcPr>
          <w:p w14:paraId="0A5F3828" w14:textId="5FF25121" w:rsidR="00DB3834" w:rsidRPr="00DD57A3" w:rsidRDefault="00DB3834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134" w:type="dxa"/>
            <w:vAlign w:val="center"/>
          </w:tcPr>
          <w:p w14:paraId="01FA0B49" w14:textId="30B06793" w:rsidR="00DB3834" w:rsidRPr="00DD57A3" w:rsidRDefault="00DB3834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14:paraId="708F9E32" w14:textId="260B93FE" w:rsidR="00DB3834" w:rsidRPr="00DD57A3" w:rsidRDefault="00DD57A3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Valor Unitário</w:t>
            </w:r>
          </w:p>
        </w:tc>
        <w:tc>
          <w:tcPr>
            <w:tcW w:w="1418" w:type="dxa"/>
            <w:vAlign w:val="center"/>
          </w:tcPr>
          <w:p w14:paraId="43C21990" w14:textId="1FB93BF0" w:rsidR="00DB3834" w:rsidRPr="00DD57A3" w:rsidRDefault="00DD57A3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Valor </w:t>
            </w:r>
          </w:p>
          <w:p w14:paraId="4798682A" w14:textId="347691BF" w:rsidR="00DB3834" w:rsidRPr="00DD57A3" w:rsidRDefault="00DB3834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</w:tr>
      <w:tr w:rsidR="00FF727C" w:rsidRPr="00DD57A3" w14:paraId="409D5431" w14:textId="77777777" w:rsidTr="00757BD3">
        <w:trPr>
          <w:jc w:val="center"/>
        </w:trPr>
        <w:tc>
          <w:tcPr>
            <w:tcW w:w="695" w:type="dxa"/>
            <w:vAlign w:val="center"/>
          </w:tcPr>
          <w:p w14:paraId="4B0AC0FF" w14:textId="3506D3C3" w:rsidR="00FF727C" w:rsidRPr="00DD57A3" w:rsidRDefault="00FF727C" w:rsidP="008A61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8A615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9" w:type="dxa"/>
            <w:vAlign w:val="center"/>
          </w:tcPr>
          <w:p w14:paraId="769ADE7C" w14:textId="7C128FEE" w:rsidR="00FF727C" w:rsidRPr="00DD57A3" w:rsidRDefault="00FF727C" w:rsidP="00C369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7A3">
              <w:rPr>
                <w:rFonts w:ascii="Arial" w:hAnsi="Arial" w:cs="Arial"/>
                <w:b/>
                <w:sz w:val="20"/>
                <w:szCs w:val="20"/>
              </w:rPr>
              <w:t>Escavadeira Hidráulica sobre esteira.</w:t>
            </w:r>
            <w:r w:rsidRPr="00DD57A3">
              <w:rPr>
                <w:rFonts w:ascii="Arial" w:hAnsi="Arial" w:cs="Arial"/>
                <w:sz w:val="20"/>
                <w:szCs w:val="20"/>
              </w:rPr>
              <w:t xml:space="preserve"> Potência mínima de 110 hp, com peso operacional mínimo de 1</w:t>
            </w:r>
            <w:r w:rsidR="00C369D2">
              <w:rPr>
                <w:rFonts w:ascii="Arial" w:hAnsi="Arial" w:cs="Arial"/>
                <w:sz w:val="20"/>
                <w:szCs w:val="20"/>
              </w:rPr>
              <w:t>4</w:t>
            </w:r>
            <w:r w:rsidRPr="00DD57A3">
              <w:rPr>
                <w:rFonts w:ascii="Arial" w:hAnsi="Arial" w:cs="Arial"/>
                <w:sz w:val="20"/>
                <w:szCs w:val="20"/>
              </w:rPr>
              <w:t>.000 Kg; ano de fabricação não inferior a 2015; Hora máquina efetivamente trabalhada. Inclusos transporte ou Deslocamento, operador especializado, combustível e Manutenção imediata.</w:t>
            </w:r>
          </w:p>
        </w:tc>
        <w:tc>
          <w:tcPr>
            <w:tcW w:w="1134" w:type="dxa"/>
            <w:vAlign w:val="center"/>
          </w:tcPr>
          <w:p w14:paraId="2E5631CF" w14:textId="25135728" w:rsidR="00FF727C" w:rsidRPr="00DD57A3" w:rsidRDefault="00D61983" w:rsidP="00D61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DD57A3" w:rsidRPr="00DD5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27C" w:rsidRPr="00DD57A3">
              <w:rPr>
                <w:rFonts w:ascii="Arial" w:hAnsi="Arial" w:cs="Arial"/>
                <w:sz w:val="20"/>
                <w:szCs w:val="20"/>
              </w:rPr>
              <w:t>Hora</w:t>
            </w:r>
            <w:r w:rsidR="00DD57A3" w:rsidRPr="00DD57A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75" w:type="dxa"/>
            <w:vAlign w:val="center"/>
          </w:tcPr>
          <w:p w14:paraId="3BC1A84B" w14:textId="1E6C1A77" w:rsidR="00FF727C" w:rsidRPr="00DD57A3" w:rsidRDefault="00DD57A3" w:rsidP="00D619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D61983">
              <w:rPr>
                <w:rFonts w:ascii="Arial" w:hAnsi="Arial" w:cs="Arial"/>
                <w:sz w:val="20"/>
                <w:szCs w:val="20"/>
              </w:rPr>
              <w:t>290</w:t>
            </w:r>
            <w:r w:rsidRPr="00DD57A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0F6213C6" w14:textId="049B5A0C" w:rsidR="00FF727C" w:rsidRPr="00DD57A3" w:rsidRDefault="00DD57A3" w:rsidP="00D619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D57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R$ </w:t>
            </w:r>
            <w:r w:rsidR="00D6198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29.00</w:t>
            </w:r>
            <w:r w:rsidRPr="00DD57A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14:paraId="6F653EAB" w14:textId="77777777" w:rsidR="00510296" w:rsidRPr="00DD57A3" w:rsidRDefault="00510296" w:rsidP="0051029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419C6D1" w14:textId="26B2F9E1" w:rsidR="005A33E2" w:rsidRPr="00DD57A3" w:rsidRDefault="00510296" w:rsidP="005838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2.2. </w:t>
      </w:r>
      <w:r w:rsidR="004C1268" w:rsidRPr="00DD57A3">
        <w:rPr>
          <w:rFonts w:ascii="Arial" w:hAnsi="Arial" w:cs="Arial"/>
          <w:sz w:val="20"/>
          <w:szCs w:val="20"/>
        </w:rPr>
        <w:t xml:space="preserve">O pagamento será efetuado </w:t>
      </w:r>
      <w:r w:rsidR="0058386C" w:rsidRPr="00DD57A3">
        <w:rPr>
          <w:rFonts w:ascii="Arial" w:hAnsi="Arial" w:cs="Arial"/>
          <w:sz w:val="20"/>
          <w:szCs w:val="20"/>
        </w:rPr>
        <w:t xml:space="preserve">em </w:t>
      </w:r>
      <w:r w:rsidR="004C1268" w:rsidRPr="00DD57A3">
        <w:rPr>
          <w:rFonts w:ascii="Arial" w:hAnsi="Arial" w:cs="Arial"/>
          <w:sz w:val="20"/>
          <w:szCs w:val="20"/>
        </w:rPr>
        <w:t>até 30 (trinta) dias após cada entrega e mediante apresentação de nota fiscal eletrônica</w:t>
      </w:r>
      <w:r w:rsidR="00877240">
        <w:rPr>
          <w:rFonts w:ascii="Arial" w:hAnsi="Arial" w:cs="Arial"/>
          <w:sz w:val="20"/>
          <w:szCs w:val="20"/>
        </w:rPr>
        <w:t xml:space="preserve"> e planilha dos serviços executados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, conferida(s) pela secretaria</w:t>
      </w:r>
      <w:r w:rsidR="0058386C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requerente (fiscal</w:t>
      </w:r>
      <w:r w:rsidR="0058386C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do contrato).</w:t>
      </w:r>
    </w:p>
    <w:p w14:paraId="224388FF" w14:textId="77777777" w:rsidR="00757BD3" w:rsidRDefault="00757BD3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E112D03" w14:textId="473B2012" w:rsidR="00D37087" w:rsidRPr="00DD57A3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>2.3. A CONTRATADA deverá emitir nota fiscal eletrônica em moeda corrente do país e com a mesma razão social e o mesmo CNPJ apresentados no procedimento licitatório. A nota fiscal somente será liberada para pagamento quando a entrega for feita em total conformidade com as especificações exigidas pelo CONTRATANTE.</w:t>
      </w:r>
    </w:p>
    <w:p w14:paraId="1EB20A7E" w14:textId="77777777" w:rsidR="00D37087" w:rsidRPr="00DD57A3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FA3EDF4" w14:textId="5823D68F" w:rsidR="00D37087" w:rsidRPr="00DD57A3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2.4.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Para fins de pagamento, a CONTRATADA deverá, no momento da entrega da nota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fiscal, informar e manter atualizado, junto </w:t>
      </w:r>
      <w:r w:rsidR="00F117D7" w:rsidRPr="00DD57A3">
        <w:rPr>
          <w:rFonts w:ascii="Arial" w:eastAsiaTheme="minorHAnsi" w:hAnsi="Arial" w:cs="Arial"/>
          <w:sz w:val="20"/>
          <w:szCs w:val="20"/>
          <w:lang w:eastAsia="en-US"/>
        </w:rPr>
        <w:t>à Tesouraria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(Secretaria de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117D7" w:rsidRPr="00DD57A3">
        <w:rPr>
          <w:rFonts w:ascii="Arial" w:eastAsiaTheme="minorHAnsi" w:hAnsi="Arial" w:cs="Arial"/>
          <w:sz w:val="20"/>
          <w:szCs w:val="20"/>
          <w:lang w:eastAsia="en-US"/>
        </w:rPr>
        <w:t>Administração e Fazenda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), o banco, o nº da agência e o nº da conta na qual será realizado o depósito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correspondente. A referida conta deverá estar em nome da pessoa jurídica, ou seja, da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empresa licitante vencedora.</w:t>
      </w:r>
    </w:p>
    <w:p w14:paraId="50282E45" w14:textId="77777777" w:rsidR="002A3A6E" w:rsidRPr="00DD57A3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E07AAB2" w14:textId="411D2A94" w:rsidR="00D37087" w:rsidRPr="00DD57A3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2.5.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Na eventualidade de aplicação de multas, estas deverão ser liquidadas simultaneamente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com parcela vinculada ao evento cujo descumprimento der origem à aplicação da penalidade.</w:t>
      </w:r>
    </w:p>
    <w:p w14:paraId="2DC55101" w14:textId="77777777" w:rsidR="00A87CD5" w:rsidRPr="00DD57A3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276FA1E" w14:textId="5E165F5A" w:rsidR="00D37087" w:rsidRPr="00DD57A3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2.6.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Nenhum pagamento será efetuado à CONTRATADA enquanto pendentes de liquidação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quaisquer obrigações financeiras que lhe foram impostas, em virtude de penalidade ou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inadimplência, sem que isso gere direito ao pleito de reajustamento de preços ou correção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monetária.</w:t>
      </w:r>
    </w:p>
    <w:p w14:paraId="74522BD4" w14:textId="77777777" w:rsidR="003D48C5" w:rsidRPr="00DD57A3" w:rsidRDefault="003D48C5" w:rsidP="00784205">
      <w:pPr>
        <w:pStyle w:val="Padro"/>
        <w:jc w:val="both"/>
        <w:rPr>
          <w:rFonts w:ascii="Arial" w:hAnsi="Arial" w:cs="Arial"/>
          <w:bCs/>
          <w:sz w:val="20"/>
        </w:rPr>
      </w:pPr>
    </w:p>
    <w:p w14:paraId="1CB9D8A0" w14:textId="739A5E2F" w:rsidR="00784205" w:rsidRPr="00DD57A3" w:rsidRDefault="003D48C5" w:rsidP="00784205">
      <w:pPr>
        <w:pStyle w:val="Padro"/>
        <w:jc w:val="both"/>
        <w:rPr>
          <w:rFonts w:ascii="Arial" w:hAnsi="Arial" w:cs="Arial"/>
          <w:bCs/>
          <w:sz w:val="20"/>
        </w:rPr>
      </w:pPr>
      <w:r w:rsidRPr="00DD57A3">
        <w:rPr>
          <w:rFonts w:ascii="Arial" w:hAnsi="Arial" w:cs="Arial"/>
          <w:bCs/>
          <w:sz w:val="20"/>
        </w:rPr>
        <w:t>2.7.</w:t>
      </w:r>
      <w:r w:rsidR="00784205" w:rsidRPr="00DD57A3">
        <w:rPr>
          <w:rFonts w:ascii="Arial" w:hAnsi="Arial" w:cs="Arial"/>
          <w:bCs/>
          <w:sz w:val="20"/>
        </w:rPr>
        <w:t xml:space="preserve"> As despesas decorrentes da presente licitação correrão por conta da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 xml:space="preserve"> seguinte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 xml:space="preserve"> dotaç</w:t>
      </w:r>
      <w:r w:rsidRPr="00DD57A3">
        <w:rPr>
          <w:rFonts w:ascii="Arial" w:hAnsi="Arial" w:cs="Arial"/>
          <w:bCs/>
          <w:sz w:val="20"/>
        </w:rPr>
        <w:t>ões</w:t>
      </w:r>
      <w:r w:rsidR="00784205" w:rsidRPr="00DD57A3">
        <w:rPr>
          <w:rFonts w:ascii="Arial" w:hAnsi="Arial" w:cs="Arial"/>
          <w:bCs/>
          <w:sz w:val="20"/>
        </w:rPr>
        <w:t xml:space="preserve"> orçamentária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>:</w:t>
      </w:r>
    </w:p>
    <w:p w14:paraId="003B2274" w14:textId="27E0B012" w:rsidR="00057B44" w:rsidRPr="00DD57A3" w:rsidRDefault="00057B44" w:rsidP="00057B44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  <w:u w:val="single"/>
        </w:rPr>
        <w:t xml:space="preserve">Órgão: Secretaria </w:t>
      </w:r>
      <w:r w:rsidR="0058401F">
        <w:rPr>
          <w:rFonts w:ascii="Arial" w:hAnsi="Arial" w:cs="Arial"/>
          <w:sz w:val="20"/>
          <w:szCs w:val="20"/>
          <w:u w:val="single"/>
        </w:rPr>
        <w:t>Obras Saneamento e Transito</w:t>
      </w:r>
    </w:p>
    <w:p w14:paraId="77A56B7E" w14:textId="3E83D502" w:rsidR="00057B44" w:rsidRPr="00DD57A3" w:rsidRDefault="00057B44" w:rsidP="00057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Projeto Atividade: </w:t>
      </w:r>
      <w:r w:rsidR="0058401F">
        <w:rPr>
          <w:rFonts w:ascii="Arial" w:hAnsi="Arial" w:cs="Arial"/>
          <w:sz w:val="20"/>
          <w:szCs w:val="20"/>
        </w:rPr>
        <w:t>2.</w:t>
      </w:r>
      <w:r w:rsidRPr="00DD57A3">
        <w:rPr>
          <w:rFonts w:ascii="Arial" w:hAnsi="Arial" w:cs="Arial"/>
          <w:sz w:val="20"/>
          <w:szCs w:val="20"/>
        </w:rPr>
        <w:t>02</w:t>
      </w:r>
      <w:r w:rsidR="0058401F">
        <w:rPr>
          <w:rFonts w:ascii="Arial" w:hAnsi="Arial" w:cs="Arial"/>
          <w:sz w:val="20"/>
          <w:szCs w:val="20"/>
        </w:rPr>
        <w:t>0</w:t>
      </w:r>
      <w:r w:rsidRPr="00DD57A3">
        <w:rPr>
          <w:rFonts w:ascii="Arial" w:hAnsi="Arial" w:cs="Arial"/>
          <w:sz w:val="20"/>
          <w:szCs w:val="20"/>
        </w:rPr>
        <w:t xml:space="preserve"> – </w:t>
      </w:r>
      <w:r w:rsidR="0058401F">
        <w:rPr>
          <w:rFonts w:ascii="Arial" w:hAnsi="Arial" w:cs="Arial"/>
          <w:sz w:val="20"/>
          <w:szCs w:val="20"/>
        </w:rPr>
        <w:t xml:space="preserve">Conservação da Rede Rodoviária  </w:t>
      </w:r>
    </w:p>
    <w:p w14:paraId="2019B930" w14:textId="342295FA" w:rsidR="00057B44" w:rsidRPr="00DD57A3" w:rsidRDefault="00057B44" w:rsidP="00057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Categoria econômica: </w:t>
      </w:r>
      <w:r w:rsidR="0058401F">
        <w:rPr>
          <w:rFonts w:ascii="Arial" w:hAnsi="Arial" w:cs="Arial"/>
          <w:sz w:val="20"/>
          <w:szCs w:val="20"/>
        </w:rPr>
        <w:t>3.3</w:t>
      </w:r>
      <w:r w:rsidRPr="00DD57A3">
        <w:rPr>
          <w:rFonts w:ascii="Arial" w:hAnsi="Arial" w:cs="Arial"/>
          <w:sz w:val="20"/>
          <w:szCs w:val="20"/>
        </w:rPr>
        <w:t>.90.</w:t>
      </w:r>
      <w:r w:rsidR="0058401F">
        <w:rPr>
          <w:rFonts w:ascii="Arial" w:hAnsi="Arial" w:cs="Arial"/>
          <w:sz w:val="20"/>
          <w:szCs w:val="20"/>
        </w:rPr>
        <w:t>39</w:t>
      </w:r>
      <w:r w:rsidRPr="00DD57A3">
        <w:rPr>
          <w:rFonts w:ascii="Arial" w:hAnsi="Arial" w:cs="Arial"/>
          <w:sz w:val="20"/>
          <w:szCs w:val="20"/>
        </w:rPr>
        <w:t>.00.00.00.00.</w:t>
      </w:r>
      <w:r w:rsidR="0058401F">
        <w:rPr>
          <w:rFonts w:ascii="Arial" w:hAnsi="Arial" w:cs="Arial"/>
          <w:sz w:val="20"/>
          <w:szCs w:val="20"/>
        </w:rPr>
        <w:t>0001</w:t>
      </w:r>
      <w:r w:rsidRPr="00DD57A3">
        <w:rPr>
          <w:rFonts w:ascii="Arial" w:hAnsi="Arial" w:cs="Arial"/>
          <w:sz w:val="20"/>
          <w:szCs w:val="20"/>
        </w:rPr>
        <w:t xml:space="preserve"> – </w:t>
      </w:r>
      <w:r w:rsidR="0058401F">
        <w:rPr>
          <w:rFonts w:ascii="Arial" w:hAnsi="Arial" w:cs="Arial"/>
          <w:sz w:val="20"/>
          <w:szCs w:val="20"/>
        </w:rPr>
        <w:t>222</w:t>
      </w:r>
      <w:r w:rsidRPr="00DD57A3">
        <w:rPr>
          <w:rFonts w:ascii="Arial" w:hAnsi="Arial" w:cs="Arial"/>
          <w:sz w:val="20"/>
          <w:szCs w:val="20"/>
        </w:rPr>
        <w:t xml:space="preserve"> – </w:t>
      </w:r>
      <w:r w:rsidR="0058401F">
        <w:rPr>
          <w:rFonts w:ascii="Arial" w:hAnsi="Arial" w:cs="Arial"/>
          <w:sz w:val="20"/>
          <w:szCs w:val="20"/>
        </w:rPr>
        <w:t>Outros serviços de Terceiros - PJ</w:t>
      </w:r>
    </w:p>
    <w:p w14:paraId="2B70F210" w14:textId="77777777" w:rsidR="006C5F6F" w:rsidRPr="00DD57A3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4E932447" w14:textId="658DABA2" w:rsidR="00667BF8" w:rsidRPr="00DD57A3" w:rsidRDefault="0015611E" w:rsidP="00667BF8">
      <w:pPr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667BF8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TERCEIRA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667BF8" w:rsidRPr="00DD57A3">
        <w:rPr>
          <w:rFonts w:ascii="Arial" w:hAnsi="Arial" w:cs="Arial"/>
          <w:b/>
          <w:sz w:val="20"/>
          <w:szCs w:val="20"/>
        </w:rPr>
        <w:t>DO LOCAL PARA ENTREGA, PRAZO E VIGÊNCIA</w:t>
      </w:r>
    </w:p>
    <w:p w14:paraId="5955C896" w14:textId="7F1BE424" w:rsidR="00AD41E0" w:rsidRPr="00DD57A3" w:rsidRDefault="00AD41E0" w:rsidP="00AD41E0">
      <w:pPr>
        <w:suppressAutoHyphens/>
        <w:jc w:val="both"/>
        <w:textAlignment w:val="baseline"/>
        <w:rPr>
          <w:rFonts w:ascii="Arial" w:eastAsia="Arial Narrow" w:hAnsi="Arial" w:cs="Arial"/>
          <w:kern w:val="3"/>
          <w:sz w:val="20"/>
          <w:szCs w:val="20"/>
          <w:lang w:eastAsia="zh-CN" w:bidi="hi-IN"/>
        </w:rPr>
      </w:pPr>
      <w:r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O prazo máximo para execução dos serviços desta licitação é de 120 (cento e vinte) dias, sendo que o início deverá ocorrer no prazo de até 05 (cinco) dias a contar do recebimento da So</w:t>
      </w:r>
      <w:r w:rsidR="00387C4D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licitação de Fornecimento/Empenho</w:t>
      </w:r>
      <w:r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 xml:space="preserve"> emitida pelo setor</w:t>
      </w:r>
      <w:r w:rsidR="00387C4D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 xml:space="preserve"> responsável</w:t>
      </w:r>
      <w:r w:rsidRPr="00DD57A3">
        <w:rPr>
          <w:rFonts w:ascii="Arial" w:eastAsia="Arial Narrow" w:hAnsi="Arial" w:cs="Arial"/>
          <w:kern w:val="3"/>
          <w:sz w:val="20"/>
          <w:szCs w:val="20"/>
          <w:lang w:eastAsia="zh-CN" w:bidi="hi-IN"/>
        </w:rPr>
        <w:t>.</w:t>
      </w:r>
    </w:p>
    <w:p w14:paraId="47190032" w14:textId="77777777" w:rsidR="00E83FC2" w:rsidRPr="00DD57A3" w:rsidRDefault="00E83FC2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7D7B26F6" w14:textId="182D842D" w:rsidR="00416E9F" w:rsidRPr="00DD57A3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CE219B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QUARTA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REAJUSTE</w:t>
      </w:r>
    </w:p>
    <w:p w14:paraId="4BD569A1" w14:textId="64B30C65" w:rsidR="00BA5779" w:rsidRPr="00DD57A3" w:rsidRDefault="00BA5779" w:rsidP="00BA5779">
      <w:pPr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eastAsia="Arial Narrow" w:hAnsi="Arial" w:cs="Arial"/>
          <w:color w:val="000000"/>
          <w:sz w:val="20"/>
          <w:szCs w:val="20"/>
        </w:rPr>
        <w:t>Os preços são fixos e irreajustáveis no prazo de um ano contado da data da proposta.</w:t>
      </w:r>
    </w:p>
    <w:p w14:paraId="42D4843C" w14:textId="77777777" w:rsidR="0062314D" w:rsidRPr="00DD57A3" w:rsidRDefault="0062314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6A2A160F" w14:textId="27983A08" w:rsidR="00F70D75" w:rsidRPr="00DD57A3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5A6F31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QUINT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A – OBRIGAÇÕES DA CONTRATANTE E DA CONTRATADA</w:t>
      </w:r>
    </w:p>
    <w:p w14:paraId="6B9D2D3D" w14:textId="214D6DEC" w:rsidR="00BB0087" w:rsidRPr="00DD57A3" w:rsidRDefault="00BB0087" w:rsidP="00BB0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 obrigações da CONTRATANTE e da CONTRATADA são aquelas previstas no Termo de Referência. </w:t>
      </w:r>
    </w:p>
    <w:p w14:paraId="1A78753F" w14:textId="77777777" w:rsidR="005E023A" w:rsidRPr="00DD57A3" w:rsidRDefault="005E023A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572AAA03" w14:textId="24779413" w:rsidR="00BA12A4" w:rsidRPr="00DD57A3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5A6F31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SEXTA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SANÇÕES ADMINISTRATIVAS</w:t>
      </w:r>
      <w:r w:rsidR="0076113F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E PENALIDADES</w:t>
      </w:r>
    </w:p>
    <w:p w14:paraId="1AC92B54" w14:textId="07ADF17C" w:rsidR="00EE2144" w:rsidRPr="00DD57A3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 sanções</w:t>
      </w:r>
      <w:r w:rsidR="0076113F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administrativas e penalidades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referentes à execução do contrato são aquelas previstas no Termo de Referência. </w:t>
      </w:r>
    </w:p>
    <w:p w14:paraId="614B58C1" w14:textId="77777777" w:rsidR="005A6F31" w:rsidRPr="00DD57A3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571A498B" w14:textId="7E30B532" w:rsidR="005A6F31" w:rsidRPr="00DD57A3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CLÁUSULA SÉTIMA – VEDAÇÕES</w:t>
      </w:r>
    </w:p>
    <w:p w14:paraId="268441B9" w14:textId="107ED224" w:rsidR="005A6F31" w:rsidRPr="00DD57A3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 É vedado à CONTRATADA: </w:t>
      </w:r>
    </w:p>
    <w:p w14:paraId="3ADA2316" w14:textId="63F2C6F8" w:rsidR="005A6F31" w:rsidRPr="00DD57A3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7.1.1. Caucionar ou utilizar este Termo de Contrato para qualquer operação financeira; </w:t>
      </w:r>
    </w:p>
    <w:p w14:paraId="5D80C467" w14:textId="5D1CBB81" w:rsidR="005A6F31" w:rsidRPr="00DD57A3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7.1.2. Interromper a execução contratual sob alegação de inadimplemento por parte da CONTRATANTE, salvo nos casos previstos em lei.  </w:t>
      </w:r>
    </w:p>
    <w:p w14:paraId="3290011F" w14:textId="77777777" w:rsidR="00EE2144" w:rsidRPr="00DD57A3" w:rsidRDefault="00EE2144" w:rsidP="00EE21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987C04D" w14:textId="49B3CD8A" w:rsidR="00D55FB8" w:rsidRPr="00DD57A3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0301AC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OITAVA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RESCISÃO</w:t>
      </w:r>
      <w:r w:rsidR="00A74AB5" w:rsidRPr="00DD57A3">
        <w:rPr>
          <w:rFonts w:ascii="Arial" w:hAnsi="Arial" w:cs="Arial"/>
          <w:b/>
          <w:bCs/>
          <w:sz w:val="20"/>
          <w:szCs w:val="20"/>
        </w:rPr>
        <w:t xml:space="preserve"> E ALTERAÇÃO CONTRATUAL</w:t>
      </w:r>
    </w:p>
    <w:p w14:paraId="47E93319" w14:textId="78A3BE05" w:rsidR="00BE0145" w:rsidRPr="00DD57A3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BE0145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.1. O presente Termo de Contrato poderá ser rescindido: </w:t>
      </w:r>
    </w:p>
    <w:p w14:paraId="4BB57278" w14:textId="39E0A358" w:rsidR="00A74AB5" w:rsidRPr="00DD57A3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8.1.1.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7A3">
        <w:rPr>
          <w:rFonts w:ascii="Arial" w:hAnsi="Arial" w:cs="Arial"/>
          <w:bCs/>
          <w:sz w:val="20"/>
          <w:szCs w:val="20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DD57A3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8.1.2.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7A3">
        <w:rPr>
          <w:rFonts w:ascii="Arial" w:hAnsi="Arial" w:cs="Arial"/>
          <w:bCs/>
          <w:sz w:val="20"/>
          <w:szCs w:val="20"/>
        </w:rPr>
        <w:t>Consensualmente, nos termos do art. 138, inciso II, da Lei nº 14.133/2021;</w:t>
      </w:r>
    </w:p>
    <w:p w14:paraId="4B85358C" w14:textId="00FAFDD0" w:rsidR="00A74AB5" w:rsidRPr="00DD57A3" w:rsidRDefault="00A74AB5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DD57A3" w:rsidRDefault="00A74AB5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DD57A3" w:rsidRDefault="00D6720C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 O termo de rescisão será precedido de relatório indicativo dos seguintes aspectos, conforme o caso:</w:t>
      </w:r>
    </w:p>
    <w:p w14:paraId="07BC7942" w14:textId="2B751D68" w:rsidR="00A74AB5" w:rsidRPr="00DD57A3" w:rsidRDefault="00D6720C" w:rsidP="00A74AB5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.4.1. Balanço dos eventos contratuais já cumpridos ou parcialmente cumpridos;</w:t>
      </w:r>
    </w:p>
    <w:p w14:paraId="4BD0B287" w14:textId="69D81123" w:rsidR="00A74AB5" w:rsidRPr="00DD57A3" w:rsidRDefault="00D6720C" w:rsidP="00D6720C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.4.2. Relação dos pagamentos já efetuados e ainda devidos;</w:t>
      </w:r>
    </w:p>
    <w:p w14:paraId="48D8059C" w14:textId="5F12BE99" w:rsidR="00A74AB5" w:rsidRPr="00DD57A3" w:rsidRDefault="00D6720C" w:rsidP="00D6720C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.4.3. Indenizações e multas.</w:t>
      </w:r>
    </w:p>
    <w:p w14:paraId="3DABAF5C" w14:textId="6CCEECAE" w:rsidR="00A74AB5" w:rsidRPr="00DD57A3" w:rsidRDefault="00D6720C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.5.</w:t>
      </w:r>
      <w:r w:rsidRPr="00DD57A3">
        <w:rPr>
          <w:rFonts w:ascii="Arial" w:hAnsi="Arial" w:cs="Arial"/>
          <w:sz w:val="20"/>
          <w:szCs w:val="20"/>
        </w:rPr>
        <w:t xml:space="preserve"> </w:t>
      </w:r>
      <w:r w:rsidR="00A74AB5" w:rsidRPr="00DD57A3">
        <w:rPr>
          <w:rFonts w:ascii="Arial" w:hAnsi="Arial" w:cs="Arial"/>
          <w:sz w:val="20"/>
          <w:szCs w:val="20"/>
        </w:rPr>
        <w:t>Eventuais alterações contratuais reger-se-ão pela disciplina do art. 124, da Lei nº 14.1333/2021.</w:t>
      </w:r>
    </w:p>
    <w:p w14:paraId="7E733C54" w14:textId="256BC3B1" w:rsidR="00A74AB5" w:rsidRPr="00DD57A3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.5.1.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="00A74AB5" w:rsidRPr="00DD57A3">
        <w:rPr>
          <w:rFonts w:ascii="Arial" w:hAnsi="Arial" w:cs="Arial"/>
          <w:bCs/>
          <w:sz w:val="20"/>
          <w:szCs w:val="20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259A75B4" w14:textId="049CB3B9" w:rsidR="00C80E1E" w:rsidRPr="00DD57A3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lastRenderedPageBreak/>
        <w:t xml:space="preserve">CLÁUSULA </w:t>
      </w:r>
      <w:r w:rsidR="000301AC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NONA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C80E1E" w:rsidRPr="00DD57A3">
        <w:rPr>
          <w:rFonts w:ascii="Arial" w:hAnsi="Arial" w:cs="Arial"/>
          <w:b/>
          <w:sz w:val="20"/>
          <w:szCs w:val="20"/>
        </w:rPr>
        <w:t>DA GESTÃO E FISCALIZAÇÃO</w:t>
      </w:r>
    </w:p>
    <w:p w14:paraId="117FE732" w14:textId="25B7EB3D" w:rsidR="004E3AD0" w:rsidRPr="00DD57A3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hAnsi="Arial" w:cs="Arial"/>
          <w:bCs/>
          <w:color w:val="000000"/>
          <w:sz w:val="20"/>
          <w:szCs w:val="20"/>
        </w:rPr>
        <w:t>9</w:t>
      </w:r>
      <w:r w:rsidR="00E0272E" w:rsidRPr="00DD57A3">
        <w:rPr>
          <w:rFonts w:ascii="Arial" w:hAnsi="Arial" w:cs="Arial"/>
          <w:bCs/>
          <w:color w:val="000000"/>
          <w:sz w:val="20"/>
          <w:szCs w:val="20"/>
        </w:rPr>
        <w:t>.1.</w:t>
      </w:r>
      <w:r w:rsidR="00E0272E" w:rsidRPr="00DD57A3">
        <w:rPr>
          <w:rFonts w:ascii="Arial" w:hAnsi="Arial" w:cs="Arial"/>
          <w:color w:val="000000"/>
          <w:sz w:val="20"/>
          <w:szCs w:val="20"/>
        </w:rPr>
        <w:t xml:space="preserve"> A gestão do contrato ficará sob a responsabilidade da Secretaria Municipal d</w:t>
      </w:r>
      <w:r w:rsidR="00E82881" w:rsidRPr="00DD57A3">
        <w:rPr>
          <w:rFonts w:ascii="Arial" w:hAnsi="Arial" w:cs="Arial"/>
          <w:color w:val="000000"/>
          <w:sz w:val="20"/>
          <w:szCs w:val="20"/>
        </w:rPr>
        <w:t>e</w:t>
      </w:r>
      <w:r w:rsidR="00D102E9">
        <w:rPr>
          <w:rFonts w:ascii="Arial" w:hAnsi="Arial" w:cs="Arial"/>
          <w:color w:val="000000"/>
          <w:sz w:val="20"/>
          <w:szCs w:val="20"/>
        </w:rPr>
        <w:t xml:space="preserve"> Obras</w:t>
      </w:r>
      <w:r w:rsidR="00E0272E" w:rsidRPr="00DD57A3">
        <w:rPr>
          <w:rFonts w:ascii="Arial" w:hAnsi="Arial" w:cs="Arial"/>
          <w:color w:val="000000"/>
          <w:sz w:val="20"/>
          <w:szCs w:val="20"/>
        </w:rPr>
        <w:t>.</w:t>
      </w:r>
    </w:p>
    <w:p w14:paraId="5A5C8C54" w14:textId="64DC9360" w:rsidR="00E61E65" w:rsidRPr="00DD57A3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9427E3">
        <w:rPr>
          <w:rFonts w:ascii="Arial" w:hAnsi="Arial" w:cs="Arial"/>
          <w:sz w:val="20"/>
          <w:szCs w:val="20"/>
        </w:rPr>
        <w:t>2</w:t>
      </w:r>
      <w:r w:rsidR="00E61E65" w:rsidRPr="00DD57A3">
        <w:rPr>
          <w:rFonts w:ascii="Arial" w:hAnsi="Arial" w:cs="Arial"/>
          <w:sz w:val="20"/>
          <w:szCs w:val="20"/>
        </w:rPr>
        <w:t xml:space="preserve">. Caberá ao fiscalizador </w:t>
      </w:r>
      <w:r w:rsidR="00E61E65" w:rsidRPr="00DD57A3">
        <w:rPr>
          <w:rFonts w:ascii="Arial" w:hAnsi="Arial" w:cs="Arial"/>
          <w:bCs/>
          <w:sz w:val="20"/>
          <w:szCs w:val="20"/>
        </w:rPr>
        <w:t>do contrato</w:t>
      </w:r>
      <w:r w:rsidR="00E61E65" w:rsidRPr="00DD57A3">
        <w:rPr>
          <w:rFonts w:ascii="Arial" w:hAnsi="Arial" w:cs="Arial"/>
          <w:sz w:val="20"/>
          <w:szCs w:val="20"/>
        </w:rPr>
        <w:t>, proceder às anotações das ocorrências relacionadas com a execução do objeto, determinando o que for necessário à regularização das falhas ou impropriedades observadas.</w:t>
      </w:r>
    </w:p>
    <w:p w14:paraId="75DB3B42" w14:textId="39E44487" w:rsidR="00E61E65" w:rsidRPr="00DD57A3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9427E3">
        <w:rPr>
          <w:rFonts w:ascii="Arial" w:hAnsi="Arial" w:cs="Arial"/>
          <w:sz w:val="20"/>
          <w:szCs w:val="20"/>
        </w:rPr>
        <w:t>3</w:t>
      </w:r>
      <w:r w:rsidR="00E61E65" w:rsidRPr="00DD57A3">
        <w:rPr>
          <w:rFonts w:ascii="Arial" w:hAnsi="Arial" w:cs="Arial"/>
          <w:sz w:val="20"/>
          <w:szCs w:val="20"/>
        </w:rPr>
        <w:t>. A fiscalização é exercida no interesse do Município, não exclui ou reduz a responsabilidade da CONTRATADA por qualquer irregularidade, inclusive perante terceiros e, na sua ocorrência, não implica corresponsabilidade do Município de Tabaí ou de seus agentes e prepostos.</w:t>
      </w:r>
    </w:p>
    <w:p w14:paraId="41D2D31D" w14:textId="134DF229" w:rsidR="00E61E65" w:rsidRPr="00DD57A3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9427E3">
        <w:rPr>
          <w:rFonts w:ascii="Arial" w:hAnsi="Arial" w:cs="Arial"/>
          <w:sz w:val="20"/>
          <w:szCs w:val="20"/>
        </w:rPr>
        <w:t>4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E61E65"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="00E61E65" w:rsidRPr="00DD57A3">
        <w:rPr>
          <w:rFonts w:ascii="Arial" w:hAnsi="Arial" w:cs="Arial"/>
          <w:sz w:val="20"/>
          <w:szCs w:val="20"/>
        </w:rPr>
        <w:t>Quaisquer exigências da fiscalização, inerentes ao objeto contratado, deverão ser prontamente atendidas pela CONTRATADA, sem quaisquer ônus adicionais para o Município de Tabaí.</w:t>
      </w:r>
    </w:p>
    <w:p w14:paraId="3CA8257B" w14:textId="7E50CEA5" w:rsidR="00E61E65" w:rsidRPr="00DD57A3" w:rsidRDefault="000301AC" w:rsidP="00E61E65">
      <w:pPr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645A31" w:rsidRPr="00DD57A3">
        <w:rPr>
          <w:rFonts w:ascii="Arial" w:hAnsi="Arial" w:cs="Arial"/>
          <w:sz w:val="20"/>
          <w:szCs w:val="20"/>
        </w:rPr>
        <w:t>.</w:t>
      </w:r>
      <w:r w:rsidR="009427E3">
        <w:rPr>
          <w:rFonts w:ascii="Arial" w:hAnsi="Arial" w:cs="Arial"/>
          <w:sz w:val="20"/>
          <w:szCs w:val="20"/>
        </w:rPr>
        <w:t>5</w:t>
      </w:r>
      <w:r w:rsidR="00645A31" w:rsidRPr="00DD57A3">
        <w:rPr>
          <w:rFonts w:ascii="Arial" w:hAnsi="Arial" w:cs="Arial"/>
          <w:sz w:val="20"/>
          <w:szCs w:val="20"/>
        </w:rPr>
        <w:t xml:space="preserve">. </w:t>
      </w:r>
      <w:r w:rsidR="00E61E65" w:rsidRPr="00DD57A3">
        <w:rPr>
          <w:rFonts w:ascii="Arial" w:hAnsi="Arial" w:cs="Arial"/>
          <w:sz w:val="20"/>
          <w:szCs w:val="20"/>
        </w:rPr>
        <w:t>O Município de Ta</w:t>
      </w:r>
      <w:r w:rsidR="00645A31" w:rsidRPr="00DD57A3">
        <w:rPr>
          <w:rFonts w:ascii="Arial" w:hAnsi="Arial" w:cs="Arial"/>
          <w:sz w:val="20"/>
          <w:szCs w:val="20"/>
        </w:rPr>
        <w:t>baí</w:t>
      </w:r>
      <w:r w:rsidR="00E61E65" w:rsidRPr="00DD57A3">
        <w:rPr>
          <w:rFonts w:ascii="Arial" w:hAnsi="Arial" w:cs="Arial"/>
          <w:sz w:val="20"/>
          <w:szCs w:val="20"/>
        </w:rPr>
        <w:t xml:space="preserve"> se reserva o direito de rejeitar, no todo ou em parte, </w:t>
      </w:r>
      <w:r w:rsidR="00B8526D" w:rsidRPr="00DD57A3">
        <w:rPr>
          <w:rFonts w:ascii="Arial" w:hAnsi="Arial" w:cs="Arial"/>
          <w:sz w:val="20"/>
          <w:szCs w:val="20"/>
        </w:rPr>
        <w:t>os materiais/serviços entregues em</w:t>
      </w:r>
      <w:r w:rsidR="00E61E65" w:rsidRPr="00DD57A3">
        <w:rPr>
          <w:rFonts w:ascii="Arial" w:hAnsi="Arial" w:cs="Arial"/>
          <w:sz w:val="20"/>
          <w:szCs w:val="20"/>
        </w:rPr>
        <w:t xml:space="preserve"> desacordo com as especificações e condições estabelecidas neste contrato</w:t>
      </w:r>
      <w:r w:rsidR="00B8526D" w:rsidRPr="00DD57A3">
        <w:rPr>
          <w:rFonts w:ascii="Arial" w:hAnsi="Arial" w:cs="Arial"/>
          <w:sz w:val="20"/>
          <w:szCs w:val="20"/>
        </w:rPr>
        <w:t>, no edital e seus anexos</w:t>
      </w:r>
      <w:r w:rsidR="00E61E65" w:rsidRPr="00DD57A3">
        <w:rPr>
          <w:rFonts w:ascii="Arial" w:hAnsi="Arial" w:cs="Arial"/>
          <w:sz w:val="20"/>
          <w:szCs w:val="20"/>
        </w:rPr>
        <w:t>.</w:t>
      </w:r>
    </w:p>
    <w:p w14:paraId="13EB623A" w14:textId="77777777" w:rsidR="00757BD3" w:rsidRDefault="00757BD3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322854CE" w14:textId="1386311F" w:rsidR="00C80E1E" w:rsidRPr="00DD57A3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CLÁUSULA DÉCIMA – DOS CASOS OMISSOS</w:t>
      </w:r>
    </w:p>
    <w:p w14:paraId="54520DFA" w14:textId="77777777" w:rsidR="005A6A89" w:rsidRPr="00DD57A3" w:rsidRDefault="005A6A89" w:rsidP="005A6A89">
      <w:pPr>
        <w:pStyle w:val="Padro"/>
        <w:jc w:val="both"/>
        <w:rPr>
          <w:rFonts w:ascii="Arial" w:hAnsi="Arial" w:cs="Arial"/>
          <w:sz w:val="20"/>
        </w:rPr>
      </w:pPr>
      <w:r w:rsidRPr="00DD57A3">
        <w:rPr>
          <w:rFonts w:ascii="Arial" w:hAnsi="Arial" w:cs="Arial"/>
          <w:sz w:val="20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Pr="00DD57A3" w:rsidRDefault="00CE7453" w:rsidP="00CE74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D7A2BAD" w14:textId="6349AFD3" w:rsidR="00565B5F" w:rsidRPr="00DD57A3" w:rsidRDefault="00565B5F" w:rsidP="00565B5F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DÉCIMA </w:t>
      </w:r>
      <w:r w:rsidR="008504F5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PRIMEIRA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D57A3">
        <w:rPr>
          <w:rFonts w:ascii="Arial" w:hAnsi="Arial" w:cs="Arial"/>
          <w:b/>
          <w:sz w:val="20"/>
          <w:szCs w:val="20"/>
        </w:rPr>
        <w:t>DA VINCULAÇÃO</w:t>
      </w:r>
    </w:p>
    <w:p w14:paraId="29B861FF" w14:textId="61F3484A" w:rsidR="008504F5" w:rsidRPr="00DD57A3" w:rsidRDefault="008504F5" w:rsidP="008504F5">
      <w:pPr>
        <w:jc w:val="both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O presente contrato vincula-se ao </w:t>
      </w:r>
      <w:r w:rsidR="00757BD3" w:rsidRPr="00757BD3">
        <w:rPr>
          <w:rFonts w:ascii="Arial" w:hAnsi="Arial" w:cs="Arial"/>
          <w:sz w:val="20"/>
          <w:szCs w:val="20"/>
          <w:highlight w:val="yellow"/>
        </w:rPr>
        <w:t>Dispensa de Licitação nº 0</w:t>
      </w:r>
      <w:r w:rsidR="009F631C">
        <w:rPr>
          <w:rFonts w:ascii="Arial" w:hAnsi="Arial" w:cs="Arial"/>
          <w:sz w:val="20"/>
          <w:szCs w:val="20"/>
          <w:highlight w:val="yellow"/>
        </w:rPr>
        <w:t>6</w:t>
      </w:r>
      <w:r w:rsidR="00757BD3" w:rsidRPr="00757BD3">
        <w:rPr>
          <w:rFonts w:ascii="Arial" w:hAnsi="Arial" w:cs="Arial"/>
          <w:sz w:val="20"/>
          <w:szCs w:val="20"/>
          <w:highlight w:val="yellow"/>
        </w:rPr>
        <w:t>/2024</w:t>
      </w:r>
      <w:r w:rsidRPr="00DD57A3">
        <w:rPr>
          <w:rFonts w:ascii="Arial" w:hAnsi="Arial" w:cs="Arial"/>
          <w:sz w:val="20"/>
          <w:szCs w:val="20"/>
        </w:rPr>
        <w:t>, processado nos termos da Lei Federal nº 14.133/2021, com aplicação subsidiária da Lei Complementar 123/2006, e à proposta comercial contratada, independentemente de transcrição.</w:t>
      </w:r>
    </w:p>
    <w:p w14:paraId="059113FC" w14:textId="77777777" w:rsidR="008504F5" w:rsidRPr="00DD57A3" w:rsidRDefault="008504F5" w:rsidP="00565B5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A87DEF" w14:textId="3712646D" w:rsidR="00DB71C4" w:rsidRPr="00DD57A3" w:rsidRDefault="00DB71C4" w:rsidP="00DB71C4">
      <w:pPr>
        <w:keepNext/>
        <w:outlineLvl w:val="3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747E2D" w:rsidRPr="00DD57A3">
        <w:rPr>
          <w:rFonts w:ascii="Arial" w:hAnsi="Arial" w:cs="Arial"/>
          <w:b/>
          <w:bCs/>
          <w:sz w:val="20"/>
          <w:szCs w:val="20"/>
        </w:rPr>
        <w:t>SEGUNDA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DD57A3">
        <w:rPr>
          <w:rFonts w:ascii="Arial" w:hAnsi="Arial" w:cs="Arial"/>
          <w:b/>
          <w:sz w:val="20"/>
          <w:szCs w:val="20"/>
        </w:rPr>
        <w:t>DO FORO</w:t>
      </w:r>
    </w:p>
    <w:p w14:paraId="11B58978" w14:textId="77777777" w:rsidR="0064230D" w:rsidRPr="00DD57A3" w:rsidRDefault="0064230D" w:rsidP="0064230D">
      <w:pPr>
        <w:pStyle w:val="Padro"/>
        <w:jc w:val="both"/>
        <w:rPr>
          <w:rFonts w:ascii="Arial" w:hAnsi="Arial" w:cs="Arial"/>
          <w:sz w:val="20"/>
        </w:rPr>
      </w:pPr>
      <w:r w:rsidRPr="00DD57A3">
        <w:rPr>
          <w:rFonts w:ascii="Arial" w:hAnsi="Arial" w:cs="Arial"/>
          <w:sz w:val="20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Pr="00DD57A3" w:rsidRDefault="0064230D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707FBB4" w14:textId="77777777" w:rsidR="00DB71C4" w:rsidRPr="00DD57A3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D57A3" w:rsidRDefault="00DB71C4" w:rsidP="00DB71C4">
      <w:pPr>
        <w:suppressAutoHyphens/>
        <w:rPr>
          <w:rFonts w:ascii="Arial" w:hAnsi="Arial" w:cs="Arial"/>
          <w:sz w:val="20"/>
          <w:szCs w:val="20"/>
        </w:rPr>
      </w:pPr>
    </w:p>
    <w:p w14:paraId="3FF9A88A" w14:textId="77777777" w:rsidR="00DB71C4" w:rsidRPr="00DD57A3" w:rsidRDefault="00DB71C4" w:rsidP="00DB71C4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67C37CCA" w14:textId="31DFA83F" w:rsidR="00DB71C4" w:rsidRPr="00DD57A3" w:rsidRDefault="00DB71C4" w:rsidP="00DB71C4">
      <w:pPr>
        <w:suppressAutoHyphens/>
        <w:jc w:val="right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Tabaí, </w:t>
      </w:r>
      <w:r w:rsidR="00EF3140">
        <w:rPr>
          <w:rFonts w:ascii="Arial" w:hAnsi="Arial" w:cs="Arial"/>
          <w:sz w:val="20"/>
          <w:szCs w:val="20"/>
        </w:rPr>
        <w:t xml:space="preserve">02 </w:t>
      </w:r>
      <w:r w:rsidRPr="00DD57A3">
        <w:rPr>
          <w:rFonts w:ascii="Arial" w:hAnsi="Arial" w:cs="Arial"/>
          <w:sz w:val="20"/>
          <w:szCs w:val="20"/>
        </w:rPr>
        <w:t xml:space="preserve">de </w:t>
      </w:r>
      <w:r w:rsidR="0058401F">
        <w:rPr>
          <w:rFonts w:ascii="Arial" w:hAnsi="Arial" w:cs="Arial"/>
          <w:sz w:val="20"/>
          <w:szCs w:val="20"/>
        </w:rPr>
        <w:t>a</w:t>
      </w:r>
      <w:r w:rsidR="00EF3140">
        <w:rPr>
          <w:rFonts w:ascii="Arial" w:hAnsi="Arial" w:cs="Arial"/>
          <w:sz w:val="20"/>
          <w:szCs w:val="20"/>
        </w:rPr>
        <w:t>b</w:t>
      </w:r>
      <w:r w:rsidR="0058401F">
        <w:rPr>
          <w:rFonts w:ascii="Arial" w:hAnsi="Arial" w:cs="Arial"/>
          <w:sz w:val="20"/>
          <w:szCs w:val="20"/>
        </w:rPr>
        <w:t>r</w:t>
      </w:r>
      <w:r w:rsidR="00EF3140">
        <w:rPr>
          <w:rFonts w:ascii="Arial" w:hAnsi="Arial" w:cs="Arial"/>
          <w:sz w:val="20"/>
          <w:szCs w:val="20"/>
        </w:rPr>
        <w:t>il</w:t>
      </w:r>
      <w:r w:rsidRPr="00DD57A3">
        <w:rPr>
          <w:rFonts w:ascii="Arial" w:hAnsi="Arial" w:cs="Arial"/>
          <w:sz w:val="20"/>
          <w:szCs w:val="20"/>
        </w:rPr>
        <w:t xml:space="preserve"> de 202</w:t>
      </w:r>
      <w:r w:rsidR="0064230D" w:rsidRPr="00DD57A3">
        <w:rPr>
          <w:rFonts w:ascii="Arial" w:hAnsi="Arial" w:cs="Arial"/>
          <w:sz w:val="20"/>
          <w:szCs w:val="20"/>
        </w:rPr>
        <w:t>4</w:t>
      </w:r>
      <w:r w:rsidRPr="00DD57A3">
        <w:rPr>
          <w:rFonts w:ascii="Arial" w:hAnsi="Arial" w:cs="Arial"/>
          <w:sz w:val="20"/>
          <w:szCs w:val="20"/>
        </w:rPr>
        <w:t>.</w:t>
      </w:r>
    </w:p>
    <w:p w14:paraId="5197363C" w14:textId="77777777" w:rsidR="00DB71C4" w:rsidRPr="00DD57A3" w:rsidRDefault="00DB71C4" w:rsidP="00DB71C4">
      <w:pPr>
        <w:suppressAutoHyphens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ab/>
      </w:r>
      <w:r w:rsidRPr="00DD57A3">
        <w:rPr>
          <w:rFonts w:ascii="Arial" w:hAnsi="Arial" w:cs="Arial"/>
          <w:sz w:val="20"/>
          <w:szCs w:val="20"/>
        </w:rPr>
        <w:tab/>
      </w:r>
      <w:r w:rsidRPr="00DD57A3">
        <w:rPr>
          <w:rFonts w:ascii="Arial" w:hAnsi="Arial" w:cs="Arial"/>
          <w:sz w:val="20"/>
          <w:szCs w:val="20"/>
        </w:rPr>
        <w:tab/>
      </w:r>
    </w:p>
    <w:p w14:paraId="2FC4C729" w14:textId="77777777" w:rsidR="00832A2E" w:rsidRDefault="00832A2E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0E5D7E5" w14:textId="77777777" w:rsidR="00C369D2" w:rsidRPr="00DD57A3" w:rsidRDefault="00C369D2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86BD72B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MUNIC</w:t>
      </w:r>
      <w:r w:rsidRPr="00DD57A3">
        <w:rPr>
          <w:rFonts w:ascii="Arial" w:eastAsia="MS Mincho" w:hAnsi="Arial" w:cs="Arial"/>
          <w:color w:val="000000"/>
          <w:sz w:val="20"/>
          <w:szCs w:val="20"/>
          <w:lang w:eastAsia="x-none"/>
        </w:rPr>
        <w:t>ÍPIO DE TABAÍ</w:t>
      </w:r>
    </w:p>
    <w:p w14:paraId="6C2A7837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b/>
          <w:color w:val="000000"/>
          <w:sz w:val="20"/>
          <w:szCs w:val="20"/>
          <w:lang w:eastAsia="x-none"/>
        </w:rPr>
        <w:t>Arsenio Pereira Cardoso – Prefeito Municipal</w:t>
      </w:r>
    </w:p>
    <w:p w14:paraId="3452CFE4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eastAsia="x-none"/>
        </w:rPr>
        <w:t>CONTRATANTE</w:t>
      </w:r>
    </w:p>
    <w:p w14:paraId="67FE25AF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1BF88BD5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29193B61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01E9E899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4807B947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5E11C4EB" w14:textId="77777777" w:rsidR="00C369D2" w:rsidRPr="002D1AB4" w:rsidRDefault="00C369D2" w:rsidP="00832A2E">
      <w:pPr>
        <w:widowControl w:val="0"/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  <w:r w:rsidRPr="002D1AB4">
        <w:rPr>
          <w:rFonts w:ascii="Arial" w:hAnsi="Arial" w:cs="Arial"/>
          <w:bCs/>
          <w:sz w:val="20"/>
          <w:szCs w:val="20"/>
        </w:rPr>
        <w:t>RC TERRAPLANAGEM E TRANSPORTE LTDA</w:t>
      </w:r>
    </w:p>
    <w:p w14:paraId="4FCF9DEC" w14:textId="4504043D" w:rsidR="00757BD3" w:rsidRDefault="00757BD3" w:rsidP="00832A2E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sz w:val="20"/>
          <w:szCs w:val="20"/>
        </w:rPr>
        <w:t xml:space="preserve"> </w:t>
      </w:r>
      <w:r w:rsidR="00C84E15">
        <w:rPr>
          <w:rFonts w:ascii="Arial" w:hAnsi="Arial" w:cs="Arial"/>
          <w:b/>
          <w:sz w:val="20"/>
          <w:szCs w:val="20"/>
        </w:rPr>
        <w:t>Robinson Cristo Santos</w:t>
      </w:r>
    </w:p>
    <w:p w14:paraId="2D444307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CONTRATADA</w:t>
      </w:r>
    </w:p>
    <w:p w14:paraId="2ECC25A2" w14:textId="77777777" w:rsidR="00832A2E" w:rsidRPr="00DD57A3" w:rsidRDefault="00832A2E" w:rsidP="00832A2E">
      <w:pPr>
        <w:jc w:val="both"/>
        <w:rPr>
          <w:rFonts w:ascii="Arial" w:hAnsi="Arial" w:cs="Arial"/>
          <w:sz w:val="20"/>
          <w:szCs w:val="20"/>
          <w:lang w:val="x-none"/>
        </w:rPr>
      </w:pPr>
    </w:p>
    <w:p w14:paraId="2FE07038" w14:textId="77777777" w:rsidR="00E17EC8" w:rsidRPr="00DD57A3" w:rsidRDefault="00E17EC8" w:rsidP="00C35C7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1FDD6C9F" w14:textId="77777777" w:rsidR="00E17EC8" w:rsidRPr="00DD57A3" w:rsidRDefault="00E17EC8" w:rsidP="00FD163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0C9CC005" w14:textId="77777777" w:rsidR="00E17EC8" w:rsidRPr="00DD57A3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3CCF7426" w14:textId="77777777" w:rsidR="00B41082" w:rsidRDefault="00B41082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B41082" w:rsidSect="00D33D1C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nguin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39670367">
    <w:abstractNumId w:val="6"/>
  </w:num>
  <w:num w:numId="2" w16cid:durableId="900216381">
    <w:abstractNumId w:val="9"/>
  </w:num>
  <w:num w:numId="3" w16cid:durableId="626744643">
    <w:abstractNumId w:val="7"/>
  </w:num>
  <w:num w:numId="4" w16cid:durableId="1470244934">
    <w:abstractNumId w:val="1"/>
  </w:num>
  <w:num w:numId="5" w16cid:durableId="1052851725">
    <w:abstractNumId w:val="4"/>
  </w:num>
  <w:num w:numId="6" w16cid:durableId="784740613">
    <w:abstractNumId w:val="8"/>
  </w:num>
  <w:num w:numId="7" w16cid:durableId="846285167">
    <w:abstractNumId w:val="5"/>
  </w:num>
  <w:num w:numId="8" w16cid:durableId="217402159">
    <w:abstractNumId w:val="2"/>
  </w:num>
  <w:num w:numId="9" w16cid:durableId="21956127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5D37"/>
    <w:rsid w:val="000560B8"/>
    <w:rsid w:val="000568DC"/>
    <w:rsid w:val="00056F9F"/>
    <w:rsid w:val="00057560"/>
    <w:rsid w:val="00057631"/>
    <w:rsid w:val="00057B44"/>
    <w:rsid w:val="00060FC8"/>
    <w:rsid w:val="00065823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33F"/>
    <w:rsid w:val="00161C63"/>
    <w:rsid w:val="001638DA"/>
    <w:rsid w:val="00164A6B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2B"/>
    <w:rsid w:val="001A4452"/>
    <w:rsid w:val="001A4BE2"/>
    <w:rsid w:val="001A600D"/>
    <w:rsid w:val="001A76FA"/>
    <w:rsid w:val="001A7714"/>
    <w:rsid w:val="001A78A1"/>
    <w:rsid w:val="001B0DF3"/>
    <w:rsid w:val="001B1B6E"/>
    <w:rsid w:val="001B2AA7"/>
    <w:rsid w:val="001B38EF"/>
    <w:rsid w:val="001B38F3"/>
    <w:rsid w:val="001B4674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507"/>
    <w:rsid w:val="001D0FC9"/>
    <w:rsid w:val="001D2643"/>
    <w:rsid w:val="001D3505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3F5C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3B8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BD0"/>
    <w:rsid w:val="00230015"/>
    <w:rsid w:val="0023106A"/>
    <w:rsid w:val="002318EF"/>
    <w:rsid w:val="00231BC0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1E55"/>
    <w:rsid w:val="0025250A"/>
    <w:rsid w:val="00252591"/>
    <w:rsid w:val="00255AF7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68D2"/>
    <w:rsid w:val="002773B5"/>
    <w:rsid w:val="0027743A"/>
    <w:rsid w:val="002775BA"/>
    <w:rsid w:val="00277780"/>
    <w:rsid w:val="002778E0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1238"/>
    <w:rsid w:val="002C2313"/>
    <w:rsid w:val="002C3EFF"/>
    <w:rsid w:val="002C3FDC"/>
    <w:rsid w:val="002C45FA"/>
    <w:rsid w:val="002C4E96"/>
    <w:rsid w:val="002C54AC"/>
    <w:rsid w:val="002C5A85"/>
    <w:rsid w:val="002D1AB4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2DA"/>
    <w:rsid w:val="002E7629"/>
    <w:rsid w:val="002F26B4"/>
    <w:rsid w:val="002F3358"/>
    <w:rsid w:val="002F387D"/>
    <w:rsid w:val="002F414B"/>
    <w:rsid w:val="002F4337"/>
    <w:rsid w:val="002F510C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FE6"/>
    <w:rsid w:val="00315880"/>
    <w:rsid w:val="003164EA"/>
    <w:rsid w:val="00320AB8"/>
    <w:rsid w:val="003211AE"/>
    <w:rsid w:val="00321961"/>
    <w:rsid w:val="003220D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65F9"/>
    <w:rsid w:val="003838A3"/>
    <w:rsid w:val="00383CF5"/>
    <w:rsid w:val="00383D70"/>
    <w:rsid w:val="00383EA0"/>
    <w:rsid w:val="003852ED"/>
    <w:rsid w:val="00387C4D"/>
    <w:rsid w:val="00387E92"/>
    <w:rsid w:val="0039040C"/>
    <w:rsid w:val="00390445"/>
    <w:rsid w:val="003907A6"/>
    <w:rsid w:val="003910FE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907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1536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B8B"/>
    <w:rsid w:val="00401F95"/>
    <w:rsid w:val="00402ED3"/>
    <w:rsid w:val="00403A2B"/>
    <w:rsid w:val="00403AF8"/>
    <w:rsid w:val="00404874"/>
    <w:rsid w:val="00407B5B"/>
    <w:rsid w:val="0041022B"/>
    <w:rsid w:val="004110AA"/>
    <w:rsid w:val="0041406F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5CB6"/>
    <w:rsid w:val="004568D5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44A4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60B"/>
    <w:rsid w:val="004F6634"/>
    <w:rsid w:val="004F7A79"/>
    <w:rsid w:val="004F7B78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658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401F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849"/>
    <w:rsid w:val="005D7AF8"/>
    <w:rsid w:val="005D7F9A"/>
    <w:rsid w:val="005E023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6727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5A31"/>
    <w:rsid w:val="00646781"/>
    <w:rsid w:val="00646A08"/>
    <w:rsid w:val="00650E96"/>
    <w:rsid w:val="00652506"/>
    <w:rsid w:val="00653BDC"/>
    <w:rsid w:val="0065583E"/>
    <w:rsid w:val="00656161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180F"/>
    <w:rsid w:val="006D23DD"/>
    <w:rsid w:val="006D3912"/>
    <w:rsid w:val="006D44E1"/>
    <w:rsid w:val="006D459F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4EF"/>
    <w:rsid w:val="007425B1"/>
    <w:rsid w:val="007427F1"/>
    <w:rsid w:val="007429DB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57BD3"/>
    <w:rsid w:val="0076113F"/>
    <w:rsid w:val="007613D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FCB"/>
    <w:rsid w:val="00785214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37F6"/>
    <w:rsid w:val="007A5A76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6E60"/>
    <w:rsid w:val="007B6EE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5811"/>
    <w:rsid w:val="007F71B3"/>
    <w:rsid w:val="007F7B2F"/>
    <w:rsid w:val="00800E7D"/>
    <w:rsid w:val="008018EF"/>
    <w:rsid w:val="00801D5D"/>
    <w:rsid w:val="00802454"/>
    <w:rsid w:val="00802AD6"/>
    <w:rsid w:val="0081028B"/>
    <w:rsid w:val="00810741"/>
    <w:rsid w:val="00810A35"/>
    <w:rsid w:val="008114AA"/>
    <w:rsid w:val="008118FD"/>
    <w:rsid w:val="00812093"/>
    <w:rsid w:val="0081342F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2A2E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504F5"/>
    <w:rsid w:val="00850891"/>
    <w:rsid w:val="00850D3B"/>
    <w:rsid w:val="008541B9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77240"/>
    <w:rsid w:val="00880798"/>
    <w:rsid w:val="0088144F"/>
    <w:rsid w:val="008817E1"/>
    <w:rsid w:val="00883628"/>
    <w:rsid w:val="00883BB2"/>
    <w:rsid w:val="00883F19"/>
    <w:rsid w:val="00885112"/>
    <w:rsid w:val="008854D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A615E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BD3"/>
    <w:rsid w:val="008F180B"/>
    <w:rsid w:val="008F30A6"/>
    <w:rsid w:val="008F3419"/>
    <w:rsid w:val="008F39CF"/>
    <w:rsid w:val="008F3DF4"/>
    <w:rsid w:val="008F5331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06EE"/>
    <w:rsid w:val="0092150D"/>
    <w:rsid w:val="00921E49"/>
    <w:rsid w:val="00922915"/>
    <w:rsid w:val="00924681"/>
    <w:rsid w:val="00924C94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27E3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4BEE"/>
    <w:rsid w:val="00984C46"/>
    <w:rsid w:val="00984DAE"/>
    <w:rsid w:val="00984F6F"/>
    <w:rsid w:val="00985018"/>
    <w:rsid w:val="009851F7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5F9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31C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35B5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88E"/>
    <w:rsid w:val="00A509D2"/>
    <w:rsid w:val="00A51699"/>
    <w:rsid w:val="00A51FE1"/>
    <w:rsid w:val="00A5309C"/>
    <w:rsid w:val="00A532A8"/>
    <w:rsid w:val="00A53A1B"/>
    <w:rsid w:val="00A5528C"/>
    <w:rsid w:val="00A55485"/>
    <w:rsid w:val="00A562C6"/>
    <w:rsid w:val="00A56C1D"/>
    <w:rsid w:val="00A57847"/>
    <w:rsid w:val="00A60D0E"/>
    <w:rsid w:val="00A62719"/>
    <w:rsid w:val="00A62DA3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3443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1E0"/>
    <w:rsid w:val="00AD42F6"/>
    <w:rsid w:val="00AD66F4"/>
    <w:rsid w:val="00AD760A"/>
    <w:rsid w:val="00AD7F31"/>
    <w:rsid w:val="00AE172A"/>
    <w:rsid w:val="00AE1E0B"/>
    <w:rsid w:val="00AE20E4"/>
    <w:rsid w:val="00AE32DB"/>
    <w:rsid w:val="00AE3D43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6ACD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779"/>
    <w:rsid w:val="00BB0087"/>
    <w:rsid w:val="00BB0488"/>
    <w:rsid w:val="00BB0D40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69D2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302A"/>
    <w:rsid w:val="00C564B4"/>
    <w:rsid w:val="00C612F5"/>
    <w:rsid w:val="00C61B23"/>
    <w:rsid w:val="00C62B25"/>
    <w:rsid w:val="00C62BBF"/>
    <w:rsid w:val="00C62E78"/>
    <w:rsid w:val="00C645F7"/>
    <w:rsid w:val="00C66B16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4E15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5946"/>
    <w:rsid w:val="00CF5FCD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E22"/>
    <w:rsid w:val="00D102E9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2215"/>
    <w:rsid w:val="00D23CB9"/>
    <w:rsid w:val="00D24869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E3D"/>
    <w:rsid w:val="00D32553"/>
    <w:rsid w:val="00D33B34"/>
    <w:rsid w:val="00D33D1C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983"/>
    <w:rsid w:val="00D61A27"/>
    <w:rsid w:val="00D61E8D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834"/>
    <w:rsid w:val="00DB3B1E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3F33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7A3"/>
    <w:rsid w:val="00DD5889"/>
    <w:rsid w:val="00DE0865"/>
    <w:rsid w:val="00DE1829"/>
    <w:rsid w:val="00DE3299"/>
    <w:rsid w:val="00DE38C8"/>
    <w:rsid w:val="00DE520B"/>
    <w:rsid w:val="00DE5DDB"/>
    <w:rsid w:val="00DF1B44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2FC9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6BB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0779"/>
    <w:rsid w:val="00E514AD"/>
    <w:rsid w:val="00E5192C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C01"/>
    <w:rsid w:val="00EE6B9E"/>
    <w:rsid w:val="00EE6E7F"/>
    <w:rsid w:val="00EF2217"/>
    <w:rsid w:val="00EF227F"/>
    <w:rsid w:val="00EF2559"/>
    <w:rsid w:val="00EF3140"/>
    <w:rsid w:val="00EF5490"/>
    <w:rsid w:val="00EF558E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36C"/>
    <w:rsid w:val="00FE1C34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F0C12"/>
    <w:rsid w:val="00FF19AF"/>
    <w:rsid w:val="00FF2B22"/>
    <w:rsid w:val="00FF3F4D"/>
    <w:rsid w:val="00FF5F0D"/>
    <w:rsid w:val="00FF6272"/>
    <w:rsid w:val="00FF6D98"/>
    <w:rsid w:val="00FF727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4858-B887-4D8C-AD93-744D23C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36</cp:revision>
  <cp:lastPrinted>2024-02-26T17:46:00Z</cp:lastPrinted>
  <dcterms:created xsi:type="dcterms:W3CDTF">2024-03-21T14:02:00Z</dcterms:created>
  <dcterms:modified xsi:type="dcterms:W3CDTF">2024-04-03T16:27:00Z</dcterms:modified>
</cp:coreProperties>
</file>