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B56D" w14:textId="77777777" w:rsidR="002663D9" w:rsidRPr="002663D9" w:rsidRDefault="002663D9" w:rsidP="001C3807">
      <w:pPr>
        <w:spacing w:after="0" w:line="240" w:lineRule="auto"/>
        <w:jc w:val="right"/>
        <w:rPr>
          <w:rFonts w:ascii="Arial" w:eastAsia="Calibri" w:hAnsi="Arial" w:cs="Arial"/>
        </w:rPr>
      </w:pPr>
      <w:r w:rsidRPr="002663D9">
        <w:rPr>
          <w:rFonts w:ascii="Arial" w:eastAsia="Times New Roman" w:hAnsi="Arial" w:cs="Arial"/>
          <w:b/>
        </w:rPr>
        <w:t xml:space="preserve">CONTRATO </w:t>
      </w:r>
      <w:r w:rsidR="001054E2">
        <w:rPr>
          <w:rFonts w:ascii="Arial" w:eastAsia="Times New Roman" w:hAnsi="Arial" w:cs="Arial"/>
          <w:b/>
        </w:rPr>
        <w:t>DE PRESTAÇÃO DE SERVIÇOS</w:t>
      </w:r>
    </w:p>
    <w:p w14:paraId="028BD910" w14:textId="225080A2" w:rsidR="002663D9" w:rsidRPr="002663D9" w:rsidRDefault="002663D9" w:rsidP="002663D9">
      <w:pPr>
        <w:pBdr>
          <w:bottom w:val="single" w:sz="12" w:space="1" w:color="auto"/>
        </w:pBdr>
        <w:spacing w:after="0" w:line="240" w:lineRule="auto"/>
        <w:jc w:val="right"/>
        <w:rPr>
          <w:rFonts w:ascii="Arial" w:eastAsia="Times New Roman" w:hAnsi="Arial" w:cs="Arial"/>
          <w:b/>
        </w:rPr>
      </w:pPr>
      <w:r w:rsidRPr="002663D9">
        <w:rPr>
          <w:rFonts w:ascii="Arial" w:eastAsia="Times New Roman" w:hAnsi="Arial" w:cs="Arial"/>
          <w:b/>
        </w:rPr>
        <w:t>Nº</w:t>
      </w:r>
      <w:r w:rsidR="005C7A15">
        <w:rPr>
          <w:rFonts w:ascii="Arial" w:eastAsia="Times New Roman" w:hAnsi="Arial" w:cs="Arial"/>
          <w:b/>
        </w:rPr>
        <w:t xml:space="preserve"> </w:t>
      </w:r>
      <w:r w:rsidR="00676A74">
        <w:rPr>
          <w:rFonts w:ascii="Arial" w:eastAsia="Times New Roman" w:hAnsi="Arial" w:cs="Arial"/>
          <w:b/>
        </w:rPr>
        <w:t>2</w:t>
      </w:r>
      <w:r w:rsidR="0009363A">
        <w:rPr>
          <w:rFonts w:ascii="Arial" w:eastAsia="Times New Roman" w:hAnsi="Arial" w:cs="Arial"/>
          <w:b/>
        </w:rPr>
        <w:t>5</w:t>
      </w:r>
      <w:r w:rsidRPr="002663D9">
        <w:rPr>
          <w:rFonts w:ascii="Arial" w:eastAsia="Times New Roman" w:hAnsi="Arial" w:cs="Arial"/>
          <w:b/>
        </w:rPr>
        <w:t>/20</w:t>
      </w:r>
      <w:r w:rsidR="009D1F42">
        <w:rPr>
          <w:rFonts w:ascii="Arial" w:eastAsia="Times New Roman" w:hAnsi="Arial" w:cs="Arial"/>
          <w:b/>
        </w:rPr>
        <w:t>2</w:t>
      </w:r>
      <w:r w:rsidR="00676A74">
        <w:rPr>
          <w:rFonts w:ascii="Arial" w:eastAsia="Times New Roman" w:hAnsi="Arial" w:cs="Arial"/>
          <w:b/>
        </w:rPr>
        <w:t>3</w:t>
      </w:r>
    </w:p>
    <w:p w14:paraId="4A12F2B5" w14:textId="77777777" w:rsidR="002663D9" w:rsidRPr="002663D9" w:rsidRDefault="002663D9" w:rsidP="002663D9">
      <w:pPr>
        <w:spacing w:after="0" w:line="240" w:lineRule="auto"/>
        <w:jc w:val="center"/>
        <w:rPr>
          <w:rFonts w:ascii="Arial" w:eastAsia="Times New Roman" w:hAnsi="Arial" w:cs="Arial"/>
          <w:b/>
        </w:rPr>
      </w:pPr>
    </w:p>
    <w:p w14:paraId="53F5F6ED" w14:textId="58D04373" w:rsidR="009D1F42" w:rsidRPr="006319AF"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r w:rsidRPr="006319AF">
        <w:rPr>
          <w:rFonts w:ascii="Arial" w:eastAsia="Times New Roman" w:hAnsi="Arial" w:cs="Arial"/>
        </w:rPr>
        <w:t xml:space="preserve">O </w:t>
      </w:r>
      <w:r w:rsidRPr="006319AF">
        <w:rPr>
          <w:rFonts w:ascii="Arial" w:eastAsia="Times New Roman" w:hAnsi="Arial" w:cs="Arial"/>
          <w:b/>
        </w:rPr>
        <w:t>MUNICÍPIO DE TABAÍ</w:t>
      </w:r>
      <w:r w:rsidRPr="006319AF">
        <w:rPr>
          <w:rFonts w:ascii="Arial" w:eastAsia="Times New Roman" w:hAnsi="Arial" w:cs="Arial"/>
        </w:rPr>
        <w:t xml:space="preserve">, pessoa jurídica de direito público interno, neste ato representado por </w:t>
      </w:r>
      <w:r w:rsidRPr="00DA75CD">
        <w:rPr>
          <w:rFonts w:ascii="Arial" w:eastAsia="Times New Roman" w:hAnsi="Arial" w:cs="Arial"/>
        </w:rPr>
        <w:t xml:space="preserve">seu Prefeito Municipal, Sr. Arsenio Pereira Cardoso, doravante denominado </w:t>
      </w:r>
      <w:r w:rsidRPr="00DA75CD">
        <w:rPr>
          <w:rFonts w:ascii="Arial" w:eastAsia="Times New Roman" w:hAnsi="Arial" w:cs="Arial"/>
          <w:b/>
        </w:rPr>
        <w:t>CONTRATANTE</w:t>
      </w:r>
      <w:r w:rsidRPr="00DA75CD">
        <w:rPr>
          <w:rFonts w:ascii="Arial" w:eastAsia="Times New Roman" w:hAnsi="Arial" w:cs="Arial"/>
        </w:rPr>
        <w:t>,</w:t>
      </w:r>
      <w:r w:rsidRPr="006319AF">
        <w:rPr>
          <w:rFonts w:ascii="Arial" w:eastAsia="Times New Roman" w:hAnsi="Arial" w:cs="Arial"/>
        </w:rPr>
        <w:t xml:space="preserve"> </w:t>
      </w:r>
      <w:r w:rsidR="001A3C49">
        <w:rPr>
          <w:rFonts w:ascii="Arial" w:eastAsia="Times New Roman" w:hAnsi="Arial" w:cs="Arial"/>
        </w:rPr>
        <w:t xml:space="preserve">e </w:t>
      </w:r>
      <w:r w:rsidR="00BA3A94" w:rsidRPr="0032259B">
        <w:rPr>
          <w:rFonts w:ascii="Arial" w:eastAsia="Times New Roman" w:hAnsi="Arial" w:cs="Arial"/>
          <w:b/>
        </w:rPr>
        <w:t>ATALIDIO VALDUIR DA SILVA - TABAITUR</w:t>
      </w:r>
      <w:r w:rsidR="00BA3A94" w:rsidRPr="0032259B">
        <w:rPr>
          <w:rFonts w:ascii="Arial" w:eastAsia="Times New Roman" w:hAnsi="Arial" w:cs="Arial"/>
        </w:rPr>
        <w:t xml:space="preserve">, estabelecida na Localidade de Vila </w:t>
      </w:r>
      <w:proofErr w:type="spellStart"/>
      <w:r w:rsidR="00BA3A94" w:rsidRPr="0032259B">
        <w:rPr>
          <w:rFonts w:ascii="Arial" w:eastAsia="Times New Roman" w:hAnsi="Arial" w:cs="Arial"/>
        </w:rPr>
        <w:t>Tabaí</w:t>
      </w:r>
      <w:proofErr w:type="spellEnd"/>
      <w:r w:rsidR="00BA3A94" w:rsidRPr="0032259B">
        <w:rPr>
          <w:rFonts w:ascii="Arial" w:eastAsia="Times New Roman" w:hAnsi="Arial" w:cs="Arial"/>
        </w:rPr>
        <w:t xml:space="preserve">, Interior, município de </w:t>
      </w:r>
      <w:proofErr w:type="spellStart"/>
      <w:r w:rsidR="00BA3A94" w:rsidRPr="0032259B">
        <w:rPr>
          <w:rFonts w:ascii="Arial" w:eastAsia="Times New Roman" w:hAnsi="Arial" w:cs="Arial"/>
        </w:rPr>
        <w:t>Tabaí</w:t>
      </w:r>
      <w:proofErr w:type="spellEnd"/>
      <w:r w:rsidR="00BA3A94" w:rsidRPr="0032259B">
        <w:rPr>
          <w:rFonts w:ascii="Arial" w:eastAsia="Times New Roman" w:hAnsi="Arial" w:cs="Arial"/>
        </w:rPr>
        <w:t>/RS, inscrita no CNPJ sob o nº 04.340.654/0001-15</w:t>
      </w:r>
      <w:r w:rsidR="00BA3A94" w:rsidRPr="006319AF">
        <w:rPr>
          <w:rFonts w:ascii="Arial" w:eastAsia="Times New Roman" w:hAnsi="Arial" w:cs="Arial"/>
        </w:rPr>
        <w:t xml:space="preserve">, neste </w:t>
      </w:r>
      <w:r w:rsidR="00DD2A11" w:rsidRPr="006319AF">
        <w:rPr>
          <w:rFonts w:ascii="Arial" w:eastAsia="Times New Roman" w:hAnsi="Arial" w:cs="Arial"/>
        </w:rPr>
        <w:t>ato representado</w:t>
      </w:r>
      <w:r w:rsidR="00BA3A94" w:rsidRPr="006319AF">
        <w:rPr>
          <w:rFonts w:ascii="Arial" w:eastAsia="Times New Roman" w:hAnsi="Arial" w:cs="Arial"/>
        </w:rPr>
        <w:t xml:space="preserve"> pelo Sr.</w:t>
      </w:r>
      <w:r w:rsidR="00BA3A94">
        <w:rPr>
          <w:rFonts w:ascii="Arial" w:eastAsia="Times New Roman" w:hAnsi="Arial" w:cs="Arial"/>
        </w:rPr>
        <w:t xml:space="preserve"> </w:t>
      </w:r>
      <w:proofErr w:type="spellStart"/>
      <w:r w:rsidR="00BA3A94">
        <w:rPr>
          <w:rFonts w:ascii="Arial" w:eastAsia="Times New Roman" w:hAnsi="Arial" w:cs="Arial"/>
        </w:rPr>
        <w:t>Atalidio</w:t>
      </w:r>
      <w:proofErr w:type="spellEnd"/>
      <w:r w:rsidR="00BA3A94">
        <w:rPr>
          <w:rFonts w:ascii="Arial" w:eastAsia="Times New Roman" w:hAnsi="Arial" w:cs="Arial"/>
        </w:rPr>
        <w:t xml:space="preserve"> </w:t>
      </w:r>
      <w:proofErr w:type="spellStart"/>
      <w:r w:rsidR="00BA3A94">
        <w:rPr>
          <w:rFonts w:ascii="Arial" w:eastAsia="Times New Roman" w:hAnsi="Arial" w:cs="Arial"/>
        </w:rPr>
        <w:t>Valduir</w:t>
      </w:r>
      <w:proofErr w:type="spellEnd"/>
      <w:r w:rsidR="00BA3A94">
        <w:rPr>
          <w:rFonts w:ascii="Arial" w:eastAsia="Times New Roman" w:hAnsi="Arial" w:cs="Arial"/>
        </w:rPr>
        <w:t xml:space="preserve"> da Silva</w:t>
      </w:r>
      <w:r w:rsidR="00BA3A94" w:rsidRPr="006319AF">
        <w:rPr>
          <w:rFonts w:ascii="Arial" w:eastAsia="Times New Roman" w:hAnsi="Arial" w:cs="Arial"/>
        </w:rPr>
        <w:t xml:space="preserve">, portador da Carteira de Identidade nº </w:t>
      </w:r>
      <w:r w:rsidR="00BA3A94">
        <w:rPr>
          <w:rFonts w:ascii="Arial" w:eastAsia="Times New Roman" w:hAnsi="Arial" w:cs="Arial"/>
        </w:rPr>
        <w:t>8047989176, inscrito no CPF nº 584.270.230-49</w:t>
      </w:r>
      <w:r w:rsidRPr="006319AF">
        <w:rPr>
          <w:rFonts w:ascii="Arial" w:eastAsia="Times New Roman" w:hAnsi="Arial" w:cs="Arial"/>
        </w:rPr>
        <w:t xml:space="preserve">, doravante denominada </w:t>
      </w:r>
      <w:r w:rsidRPr="006319AF">
        <w:rPr>
          <w:rFonts w:ascii="Arial" w:eastAsia="Times New Roman" w:hAnsi="Arial" w:cs="Arial"/>
          <w:b/>
        </w:rPr>
        <w:t>CONTRATADA</w:t>
      </w:r>
      <w:r w:rsidRPr="006319AF">
        <w:rPr>
          <w:rFonts w:ascii="Arial" w:eastAsia="Times New Roman" w:hAnsi="Arial" w:cs="Arial"/>
        </w:rPr>
        <w:t xml:space="preserve">, celebram o presente Contrato que foi procedido da </w:t>
      </w:r>
      <w:r w:rsidR="00F74410">
        <w:rPr>
          <w:rFonts w:ascii="Arial" w:eastAsia="Times New Roman" w:hAnsi="Arial" w:cs="Arial"/>
        </w:rPr>
        <w:t>Dispensa de Licitação</w:t>
      </w:r>
      <w:r w:rsidRPr="00052518">
        <w:rPr>
          <w:rFonts w:ascii="Arial" w:eastAsia="Times New Roman" w:hAnsi="Arial" w:cs="Arial"/>
        </w:rPr>
        <w:t xml:space="preserve"> n.º </w:t>
      </w:r>
      <w:r w:rsidR="00F74410">
        <w:rPr>
          <w:rFonts w:ascii="Arial" w:eastAsia="Times New Roman" w:hAnsi="Arial" w:cs="Arial"/>
        </w:rPr>
        <w:t>05</w:t>
      </w:r>
      <w:r w:rsidR="00706771" w:rsidRPr="00052518">
        <w:rPr>
          <w:rFonts w:ascii="Arial" w:eastAsia="Times New Roman" w:hAnsi="Arial" w:cs="Arial"/>
        </w:rPr>
        <w:t>/202</w:t>
      </w:r>
      <w:r w:rsidR="00F74410">
        <w:rPr>
          <w:rFonts w:ascii="Arial" w:eastAsia="Times New Roman" w:hAnsi="Arial" w:cs="Arial"/>
        </w:rPr>
        <w:t>3</w:t>
      </w:r>
      <w:r w:rsidRPr="006319AF">
        <w:rPr>
          <w:rFonts w:ascii="Arial" w:eastAsia="Times New Roman" w:hAnsi="Arial" w:cs="Arial"/>
        </w:rPr>
        <w:t xml:space="preserve">, objeto do Processo Administrativo nº </w:t>
      </w:r>
      <w:r w:rsidR="00F74410">
        <w:rPr>
          <w:rFonts w:ascii="Arial" w:eastAsia="Times New Roman" w:hAnsi="Arial" w:cs="Arial"/>
        </w:rPr>
        <w:t>23</w:t>
      </w:r>
      <w:r w:rsidR="00052518">
        <w:rPr>
          <w:rFonts w:ascii="Arial" w:eastAsia="Times New Roman" w:hAnsi="Arial" w:cs="Arial"/>
        </w:rPr>
        <w:t>/202</w:t>
      </w:r>
      <w:r w:rsidR="00F74410">
        <w:rPr>
          <w:rFonts w:ascii="Arial" w:eastAsia="Times New Roman" w:hAnsi="Arial" w:cs="Arial"/>
        </w:rPr>
        <w:t>3</w:t>
      </w:r>
      <w:r w:rsidRPr="00052518">
        <w:rPr>
          <w:rFonts w:ascii="Arial" w:eastAsia="Times New Roman" w:hAnsi="Arial" w:cs="Arial"/>
        </w:rPr>
        <w:t>,</w:t>
      </w:r>
      <w:r w:rsidRPr="006319AF">
        <w:rPr>
          <w:rFonts w:ascii="Arial" w:eastAsia="Times New Roman" w:hAnsi="Arial" w:cs="Arial"/>
        </w:rPr>
        <w:t xml:space="preserve"> subordinando-se as disposições da Lei n.º 8.666/93, bem como das seguintes cláusulas e condições:</w:t>
      </w:r>
    </w:p>
    <w:p w14:paraId="1E0EC588" w14:textId="77777777" w:rsidR="009D1F42"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37BCA74E" w14:textId="77777777" w:rsidR="009D1F42" w:rsidRPr="0066712B"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r w:rsidRPr="0066712B">
        <w:rPr>
          <w:rFonts w:ascii="Arial" w:eastAsia="Times New Roman" w:hAnsi="Arial" w:cs="Arial"/>
          <w:b/>
        </w:rPr>
        <w:t>CLÁUSULA PRIMEIRA – DO OBJETO</w:t>
      </w:r>
    </w:p>
    <w:p w14:paraId="5B6B3E51" w14:textId="5F000FB7" w:rsidR="009D1F42" w:rsidRPr="002A5C7F" w:rsidRDefault="002A5C7F" w:rsidP="002A5C7F">
      <w:pPr>
        <w:tabs>
          <w:tab w:val="left" w:pos="1418"/>
        </w:tabs>
        <w:suppressAutoHyphens/>
        <w:spacing w:after="0" w:line="240" w:lineRule="auto"/>
        <w:jc w:val="both"/>
        <w:rPr>
          <w:rFonts w:ascii="Arial" w:eastAsia="Times New Roman" w:hAnsi="Arial" w:cs="Arial"/>
          <w:lang w:eastAsia="x-none"/>
        </w:rPr>
      </w:pPr>
      <w:r>
        <w:rPr>
          <w:rFonts w:ascii="Arial" w:eastAsia="Times New Roman" w:hAnsi="Arial" w:cs="Arial"/>
          <w:lang w:eastAsia="x-none"/>
        </w:rPr>
        <w:t xml:space="preserve">1.1. </w:t>
      </w:r>
      <w:r w:rsidR="009D1F42" w:rsidRPr="002A5C7F">
        <w:rPr>
          <w:rFonts w:ascii="Arial" w:eastAsia="Times New Roman" w:hAnsi="Arial" w:cs="Arial"/>
          <w:lang w:val="x-none" w:eastAsia="x-none"/>
        </w:rPr>
        <w:t xml:space="preserve">Contrato </w:t>
      </w:r>
      <w:r w:rsidR="00676A74" w:rsidRPr="002A5C7F">
        <w:rPr>
          <w:rFonts w:ascii="Arial" w:eastAsia="Times New Roman" w:hAnsi="Arial" w:cs="Arial"/>
          <w:lang w:eastAsia="x-none"/>
        </w:rPr>
        <w:t>de</w:t>
      </w:r>
      <w:r w:rsidR="009D1F42" w:rsidRPr="002A5C7F">
        <w:rPr>
          <w:rFonts w:ascii="Arial" w:eastAsia="Times New Roman" w:hAnsi="Arial" w:cs="Arial"/>
          <w:lang w:val="x-none" w:eastAsia="x-none"/>
        </w:rPr>
        <w:t xml:space="preserve"> </w:t>
      </w:r>
      <w:r w:rsidR="009D1F42" w:rsidRPr="006A4F88">
        <w:rPr>
          <w:rFonts w:ascii="Arial" w:eastAsia="Times New Roman" w:hAnsi="Arial" w:cs="Arial"/>
          <w:lang w:val="x-none" w:eastAsia="x-none"/>
        </w:rPr>
        <w:t xml:space="preserve">prestação de serviços de </w:t>
      </w:r>
      <w:r w:rsidR="009D1F42" w:rsidRPr="006A4F88">
        <w:rPr>
          <w:rFonts w:ascii="Arial" w:eastAsia="Times New Roman" w:hAnsi="Arial" w:cs="Arial"/>
          <w:b/>
          <w:lang w:val="x-none" w:eastAsia="x-none"/>
        </w:rPr>
        <w:t xml:space="preserve">Transporte </w:t>
      </w:r>
      <w:r w:rsidR="00676A74" w:rsidRPr="006A4F88">
        <w:rPr>
          <w:rFonts w:ascii="Arial" w:eastAsia="Times New Roman" w:hAnsi="Arial" w:cs="Arial"/>
          <w:b/>
          <w:lang w:eastAsia="x-none"/>
        </w:rPr>
        <w:t>de passageiros</w:t>
      </w:r>
      <w:r w:rsidR="009D1F42" w:rsidRPr="006A4F88">
        <w:rPr>
          <w:rFonts w:ascii="Arial" w:eastAsia="Times New Roman" w:hAnsi="Arial" w:cs="Arial"/>
          <w:lang w:val="x-none" w:eastAsia="x-none"/>
        </w:rPr>
        <w:t xml:space="preserve">, conforme </w:t>
      </w:r>
      <w:r w:rsidR="00676A74" w:rsidRPr="006A4F88">
        <w:rPr>
          <w:rFonts w:ascii="Arial" w:eastAsia="Times New Roman" w:hAnsi="Arial" w:cs="Arial"/>
          <w:lang w:eastAsia="x-none"/>
        </w:rPr>
        <w:t>Memorando nº 06/2023 da Secretaria Municipal da Saúde</w:t>
      </w:r>
      <w:r w:rsidR="00993AA0" w:rsidRPr="006A4F88">
        <w:rPr>
          <w:rFonts w:ascii="Arial" w:eastAsia="Times New Roman" w:hAnsi="Arial" w:cs="Arial"/>
          <w:lang w:eastAsia="x-none"/>
        </w:rPr>
        <w:t>, anexo ao processo</w:t>
      </w:r>
      <w:r w:rsidR="00676A74" w:rsidRPr="002A5C7F">
        <w:rPr>
          <w:rFonts w:ascii="Arial" w:eastAsia="Times New Roman" w:hAnsi="Arial" w:cs="Arial"/>
          <w:lang w:eastAsia="x-none"/>
        </w:rPr>
        <w:t xml:space="preserve">. </w:t>
      </w:r>
    </w:p>
    <w:p w14:paraId="4991B5C3" w14:textId="77777777" w:rsidR="009D1F42"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123E4FC5" w14:textId="0468949D" w:rsidR="002A5C7F" w:rsidRDefault="002A5C7F"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r>
        <w:rPr>
          <w:rFonts w:ascii="Arial" w:eastAsia="Times New Roman" w:hAnsi="Arial" w:cs="Arial"/>
        </w:rPr>
        <w:t xml:space="preserve">1.2. A prestação dos serviços será semanal, nas segundas e quartas-feiras quando ocorrem as atividades dos Grupos de Maturidade Ativa nas localidades de Vila </w:t>
      </w:r>
      <w:proofErr w:type="spellStart"/>
      <w:r>
        <w:rPr>
          <w:rFonts w:ascii="Arial" w:eastAsia="Times New Roman" w:hAnsi="Arial" w:cs="Arial"/>
        </w:rPr>
        <w:t>Tabaí</w:t>
      </w:r>
      <w:proofErr w:type="spellEnd"/>
      <w:r>
        <w:rPr>
          <w:rFonts w:ascii="Arial" w:eastAsia="Times New Roman" w:hAnsi="Arial" w:cs="Arial"/>
        </w:rPr>
        <w:t xml:space="preserve"> (Salão da Comunidade São João Batista), e centro (Salão da Comunidade São Cristóvão). </w:t>
      </w:r>
    </w:p>
    <w:p w14:paraId="752BD5C2" w14:textId="77777777" w:rsidR="002A5C7F" w:rsidRDefault="002A5C7F"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75F6C5AA" w14:textId="77777777" w:rsidR="009D1F42" w:rsidRPr="00E06C17"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r w:rsidRPr="00E06C17">
        <w:rPr>
          <w:rFonts w:ascii="Arial" w:eastAsia="Times New Roman" w:hAnsi="Arial" w:cs="Arial"/>
          <w:b/>
        </w:rPr>
        <w:t>CLÁUSULA SEGUNDA – DO PREÇO E PAGAMENTO</w:t>
      </w:r>
    </w:p>
    <w:p w14:paraId="170A0412" w14:textId="381CAFC3" w:rsidR="009D1F42" w:rsidRDefault="009D1F42" w:rsidP="009D1F42">
      <w:pPr>
        <w:suppressAutoHyphens/>
        <w:spacing w:after="0" w:line="240" w:lineRule="auto"/>
        <w:jc w:val="both"/>
        <w:rPr>
          <w:rFonts w:ascii="Arial" w:eastAsia="Times New Roman" w:hAnsi="Arial" w:cs="Arial"/>
          <w:b/>
        </w:rPr>
      </w:pPr>
      <w:r w:rsidRPr="00E06C17">
        <w:rPr>
          <w:rFonts w:ascii="Arial" w:eastAsia="Times New Roman" w:hAnsi="Arial" w:cs="Arial"/>
        </w:rPr>
        <w:t xml:space="preserve">Pela prestação do serviço a CONTRATADA receberá, mensalmente, o valor de </w:t>
      </w:r>
      <w:r w:rsidRPr="00E06C17">
        <w:rPr>
          <w:rFonts w:ascii="Arial" w:eastAsia="Times New Roman" w:hAnsi="Arial" w:cs="Arial"/>
          <w:b/>
        </w:rPr>
        <w:t xml:space="preserve">R$ </w:t>
      </w:r>
      <w:r w:rsidR="00676A74">
        <w:rPr>
          <w:rFonts w:ascii="Arial" w:eastAsia="Times New Roman" w:hAnsi="Arial" w:cs="Arial"/>
          <w:b/>
        </w:rPr>
        <w:t>7</w:t>
      </w:r>
      <w:r w:rsidR="0052301B">
        <w:rPr>
          <w:rFonts w:ascii="Arial" w:eastAsia="Times New Roman" w:hAnsi="Arial" w:cs="Arial"/>
          <w:b/>
        </w:rPr>
        <w:t>,</w:t>
      </w:r>
      <w:r w:rsidR="00676A74">
        <w:rPr>
          <w:rFonts w:ascii="Arial" w:eastAsia="Times New Roman" w:hAnsi="Arial" w:cs="Arial"/>
          <w:b/>
        </w:rPr>
        <w:t>21</w:t>
      </w:r>
      <w:r w:rsidRPr="00E06C17">
        <w:rPr>
          <w:rFonts w:ascii="Arial" w:eastAsia="Times New Roman" w:hAnsi="Arial" w:cs="Arial"/>
        </w:rPr>
        <w:t xml:space="preserve"> (</w:t>
      </w:r>
      <w:r w:rsidR="0052301B">
        <w:rPr>
          <w:rFonts w:ascii="Arial" w:eastAsia="Times New Roman" w:hAnsi="Arial" w:cs="Arial"/>
        </w:rPr>
        <w:t>se</w:t>
      </w:r>
      <w:r w:rsidR="00676A74">
        <w:rPr>
          <w:rFonts w:ascii="Arial" w:eastAsia="Times New Roman" w:hAnsi="Arial" w:cs="Arial"/>
        </w:rPr>
        <w:t>te</w:t>
      </w:r>
      <w:r w:rsidR="0052301B">
        <w:rPr>
          <w:rFonts w:ascii="Arial" w:eastAsia="Times New Roman" w:hAnsi="Arial" w:cs="Arial"/>
        </w:rPr>
        <w:t xml:space="preserve"> reais e </w:t>
      </w:r>
      <w:r w:rsidR="00676A74">
        <w:rPr>
          <w:rFonts w:ascii="Arial" w:eastAsia="Times New Roman" w:hAnsi="Arial" w:cs="Arial"/>
        </w:rPr>
        <w:t>vinte</w:t>
      </w:r>
      <w:r w:rsidR="0052301B">
        <w:rPr>
          <w:rFonts w:ascii="Arial" w:eastAsia="Times New Roman" w:hAnsi="Arial" w:cs="Arial"/>
        </w:rPr>
        <w:t xml:space="preserve"> e </w:t>
      </w:r>
      <w:r w:rsidR="00676A74">
        <w:rPr>
          <w:rFonts w:ascii="Arial" w:eastAsia="Times New Roman" w:hAnsi="Arial" w:cs="Arial"/>
        </w:rPr>
        <w:t>um</w:t>
      </w:r>
      <w:r w:rsidR="0052301B">
        <w:rPr>
          <w:rFonts w:ascii="Arial" w:eastAsia="Times New Roman" w:hAnsi="Arial" w:cs="Arial"/>
        </w:rPr>
        <w:t xml:space="preserve"> centavos</w:t>
      </w:r>
      <w:r w:rsidRPr="00E06C17">
        <w:rPr>
          <w:rFonts w:ascii="Arial" w:eastAsia="Times New Roman" w:hAnsi="Arial" w:cs="Arial"/>
        </w:rPr>
        <w:t>)</w:t>
      </w:r>
      <w:r w:rsidRPr="00E06C17">
        <w:rPr>
          <w:rFonts w:ascii="Arial" w:eastAsia="Times New Roman" w:hAnsi="Arial" w:cs="Arial"/>
          <w:b/>
        </w:rPr>
        <w:t>,</w:t>
      </w:r>
      <w:r w:rsidRPr="00E06C17">
        <w:rPr>
          <w:rFonts w:ascii="Arial" w:eastAsia="Times New Roman" w:hAnsi="Arial" w:cs="Arial"/>
        </w:rPr>
        <w:t xml:space="preserve"> por quilometro rodado</w:t>
      </w:r>
      <w:r w:rsidR="00676A74">
        <w:rPr>
          <w:rFonts w:ascii="Arial" w:eastAsia="Times New Roman" w:hAnsi="Arial" w:cs="Arial"/>
        </w:rPr>
        <w:t>.</w:t>
      </w:r>
    </w:p>
    <w:p w14:paraId="764ADD02" w14:textId="77777777" w:rsidR="009D1F42" w:rsidRPr="00E06C17" w:rsidRDefault="009D1F42" w:rsidP="009D1F42">
      <w:pPr>
        <w:tabs>
          <w:tab w:val="left" w:pos="1418"/>
        </w:tabs>
        <w:suppressAutoHyphens/>
        <w:spacing w:after="0" w:line="240" w:lineRule="auto"/>
        <w:jc w:val="both"/>
        <w:rPr>
          <w:rFonts w:ascii="Arial" w:eastAsia="Times New Roman" w:hAnsi="Arial" w:cs="Arial"/>
        </w:rPr>
      </w:pPr>
    </w:p>
    <w:p w14:paraId="310D97F4" w14:textId="554D6DE4" w:rsidR="009D1F42" w:rsidRPr="00E06C17" w:rsidRDefault="009D1F42" w:rsidP="009D1F42">
      <w:pPr>
        <w:tabs>
          <w:tab w:val="left" w:pos="1418"/>
        </w:tabs>
        <w:suppressAutoHyphens/>
        <w:spacing w:after="0" w:line="240" w:lineRule="auto"/>
        <w:jc w:val="both"/>
        <w:rPr>
          <w:rFonts w:ascii="Arial" w:eastAsia="Times New Roman" w:hAnsi="Arial" w:cs="Arial"/>
        </w:rPr>
      </w:pPr>
      <w:r w:rsidRPr="00E06C17">
        <w:rPr>
          <w:rFonts w:ascii="Arial" w:eastAsia="Times New Roman" w:hAnsi="Arial" w:cs="Arial"/>
        </w:rPr>
        <w:t xml:space="preserve">PARÁGRAFO PRIMEIRO – O pagamento será mensal, em conformidade com a quilometragem percorrida no período, de acordo com as planilhas apresentadas pelo contratado e conferida pela Secretaria Municipal da </w:t>
      </w:r>
      <w:r w:rsidR="0092122B">
        <w:rPr>
          <w:rFonts w:ascii="Arial" w:eastAsia="Times New Roman" w:hAnsi="Arial" w:cs="Arial"/>
        </w:rPr>
        <w:t>Saúde</w:t>
      </w:r>
      <w:r w:rsidRPr="00E06C17">
        <w:rPr>
          <w:rFonts w:ascii="Arial" w:eastAsia="Times New Roman" w:hAnsi="Arial" w:cs="Arial"/>
        </w:rPr>
        <w:t>.</w:t>
      </w:r>
    </w:p>
    <w:p w14:paraId="146457E7" w14:textId="77777777" w:rsidR="009D1F42" w:rsidRDefault="009D1F42" w:rsidP="009D1F42">
      <w:pPr>
        <w:suppressAutoHyphens/>
        <w:spacing w:after="0" w:line="240" w:lineRule="auto"/>
        <w:jc w:val="both"/>
        <w:rPr>
          <w:rFonts w:ascii="Arial" w:eastAsia="Times New Roman" w:hAnsi="Arial" w:cs="Arial"/>
        </w:rPr>
      </w:pPr>
    </w:p>
    <w:p w14:paraId="3E90FCE4" w14:textId="2C8E1581" w:rsidR="009D1F42" w:rsidRPr="00CE2E7E"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r w:rsidRPr="00CE2E7E">
        <w:rPr>
          <w:rFonts w:ascii="Arial" w:eastAsia="Times New Roman" w:hAnsi="Arial" w:cs="Arial"/>
          <w:b/>
        </w:rPr>
        <w:t xml:space="preserve">CLÁUSULA </w:t>
      </w:r>
      <w:r w:rsidR="00097591">
        <w:rPr>
          <w:rFonts w:ascii="Arial" w:eastAsia="Times New Roman" w:hAnsi="Arial" w:cs="Arial"/>
          <w:b/>
        </w:rPr>
        <w:t>TERCEIRA</w:t>
      </w:r>
      <w:r w:rsidRPr="00CE2E7E">
        <w:rPr>
          <w:rFonts w:ascii="Arial" w:eastAsia="Times New Roman" w:hAnsi="Arial" w:cs="Arial"/>
          <w:b/>
        </w:rPr>
        <w:t xml:space="preserve">: DA DOTAÇÃO ORÇAMENTÁRIA </w:t>
      </w:r>
    </w:p>
    <w:p w14:paraId="5B428CD8" w14:textId="77777777" w:rsidR="009D1F42" w:rsidRPr="00CE2E7E"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r w:rsidRPr="00CE2E7E">
        <w:rPr>
          <w:rFonts w:ascii="Arial" w:eastAsia="Times New Roman" w:hAnsi="Arial" w:cs="Arial"/>
        </w:rPr>
        <w:t xml:space="preserve">Servirá de cobertura para o Contrato as seguintes dotações orçamentárias: </w:t>
      </w:r>
    </w:p>
    <w:p w14:paraId="23222864" w14:textId="17C75DED" w:rsidR="009D1F42" w:rsidRPr="00CE2E7E" w:rsidRDefault="009D1F42" w:rsidP="009D1F42">
      <w:pPr>
        <w:tabs>
          <w:tab w:val="left" w:pos="284"/>
        </w:tabs>
        <w:autoSpaceDE w:val="0"/>
        <w:autoSpaceDN w:val="0"/>
        <w:adjustRightInd w:val="0"/>
        <w:spacing w:after="0" w:line="240" w:lineRule="auto"/>
        <w:jc w:val="both"/>
        <w:rPr>
          <w:rFonts w:ascii="Arial" w:eastAsia="Times New Roman" w:hAnsi="Arial" w:cs="Arial"/>
          <w:u w:val="single"/>
        </w:rPr>
      </w:pPr>
      <w:r w:rsidRPr="00CE2E7E">
        <w:rPr>
          <w:rFonts w:ascii="Arial" w:eastAsia="Times New Roman" w:hAnsi="Arial" w:cs="Arial"/>
          <w:u w:val="single"/>
        </w:rPr>
        <w:t xml:space="preserve">Órgão: Secretaria Municipal da </w:t>
      </w:r>
      <w:r w:rsidR="00FD52D2">
        <w:rPr>
          <w:rFonts w:ascii="Arial" w:eastAsia="Times New Roman" w:hAnsi="Arial" w:cs="Arial"/>
          <w:u w:val="single"/>
        </w:rPr>
        <w:t>Saúde, Meio Ambiente e Assistência Social</w:t>
      </w:r>
    </w:p>
    <w:p w14:paraId="707449B6" w14:textId="326499B4" w:rsidR="009D1F42" w:rsidRPr="00CE2E7E" w:rsidRDefault="009D1F42" w:rsidP="009D1F42">
      <w:pPr>
        <w:tabs>
          <w:tab w:val="left" w:pos="284"/>
        </w:tabs>
        <w:autoSpaceDE w:val="0"/>
        <w:autoSpaceDN w:val="0"/>
        <w:adjustRightInd w:val="0"/>
        <w:spacing w:after="0" w:line="240" w:lineRule="auto"/>
        <w:jc w:val="both"/>
        <w:rPr>
          <w:rFonts w:ascii="Arial" w:eastAsia="Times New Roman" w:hAnsi="Arial" w:cs="Arial"/>
        </w:rPr>
      </w:pPr>
      <w:r w:rsidRPr="00CE2E7E">
        <w:rPr>
          <w:rFonts w:ascii="Arial" w:eastAsia="Times New Roman" w:hAnsi="Arial" w:cs="Arial"/>
        </w:rPr>
        <w:t>Projeto Atividade: 2.</w:t>
      </w:r>
      <w:r w:rsidR="00FD52D2">
        <w:rPr>
          <w:rFonts w:ascii="Arial" w:eastAsia="Times New Roman" w:hAnsi="Arial" w:cs="Arial"/>
        </w:rPr>
        <w:t>0</w:t>
      </w:r>
      <w:r w:rsidRPr="00CE2E7E">
        <w:rPr>
          <w:rFonts w:ascii="Arial" w:eastAsia="Times New Roman" w:hAnsi="Arial" w:cs="Arial"/>
        </w:rPr>
        <w:t>7</w:t>
      </w:r>
      <w:r w:rsidR="00FD52D2">
        <w:rPr>
          <w:rFonts w:ascii="Arial" w:eastAsia="Times New Roman" w:hAnsi="Arial" w:cs="Arial"/>
        </w:rPr>
        <w:t>3</w:t>
      </w:r>
      <w:r w:rsidRPr="00CE2E7E">
        <w:rPr>
          <w:rFonts w:ascii="Arial" w:eastAsia="Times New Roman" w:hAnsi="Arial" w:cs="Arial"/>
        </w:rPr>
        <w:t xml:space="preserve"> – </w:t>
      </w:r>
      <w:r w:rsidR="00FD52D2">
        <w:rPr>
          <w:rFonts w:ascii="Arial" w:eastAsia="Times New Roman" w:hAnsi="Arial" w:cs="Arial"/>
        </w:rPr>
        <w:t>Manutenção das atividades da secretaria</w:t>
      </w:r>
    </w:p>
    <w:p w14:paraId="383CAC9A" w14:textId="24BD0D62" w:rsidR="009D1F42" w:rsidRPr="00CE2E7E" w:rsidRDefault="009D1F42" w:rsidP="009D1F42">
      <w:pPr>
        <w:spacing w:after="0" w:line="240" w:lineRule="auto"/>
        <w:jc w:val="both"/>
        <w:rPr>
          <w:rFonts w:ascii="Arial" w:eastAsia="Times New Roman" w:hAnsi="Arial" w:cs="Arial"/>
        </w:rPr>
      </w:pPr>
      <w:r w:rsidRPr="00CE2E7E">
        <w:rPr>
          <w:rFonts w:ascii="Arial" w:eastAsia="Times New Roman" w:hAnsi="Arial" w:cs="Arial"/>
        </w:rPr>
        <w:t xml:space="preserve">Categoria econômica: 3.3.90.39.00.00.00.00.0020 – </w:t>
      </w:r>
      <w:r w:rsidR="00FD52D2">
        <w:rPr>
          <w:rFonts w:ascii="Arial" w:eastAsia="Times New Roman" w:hAnsi="Arial" w:cs="Arial"/>
        </w:rPr>
        <w:t>6</w:t>
      </w:r>
      <w:r w:rsidR="00785382">
        <w:rPr>
          <w:rFonts w:ascii="Arial" w:eastAsia="Times New Roman" w:hAnsi="Arial" w:cs="Arial"/>
        </w:rPr>
        <w:t>1</w:t>
      </w:r>
      <w:r w:rsidR="00FD52D2">
        <w:rPr>
          <w:rFonts w:ascii="Arial" w:eastAsia="Times New Roman" w:hAnsi="Arial" w:cs="Arial"/>
        </w:rPr>
        <w:t>5</w:t>
      </w:r>
      <w:r w:rsidRPr="00CE2E7E">
        <w:rPr>
          <w:rFonts w:ascii="Arial" w:eastAsia="Times New Roman" w:hAnsi="Arial" w:cs="Arial"/>
        </w:rPr>
        <w:t xml:space="preserve"> – Outros serviços de Terceiros - PJ</w:t>
      </w:r>
    </w:p>
    <w:p w14:paraId="09BF4F9C" w14:textId="77777777" w:rsidR="00091693" w:rsidRDefault="00091693"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p>
    <w:p w14:paraId="54F78C35" w14:textId="46254D99" w:rsidR="009D1F42" w:rsidRPr="004C3B81"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r w:rsidRPr="004C3B81">
        <w:rPr>
          <w:rFonts w:ascii="Arial" w:eastAsia="Times New Roman" w:hAnsi="Arial" w:cs="Arial"/>
          <w:b/>
        </w:rPr>
        <w:t>CLÁUSULA QU</w:t>
      </w:r>
      <w:r w:rsidR="00E21FF2">
        <w:rPr>
          <w:rFonts w:ascii="Arial" w:eastAsia="Times New Roman" w:hAnsi="Arial" w:cs="Arial"/>
          <w:b/>
        </w:rPr>
        <w:t>ART</w:t>
      </w:r>
      <w:r w:rsidRPr="004C3B81">
        <w:rPr>
          <w:rFonts w:ascii="Arial" w:eastAsia="Times New Roman" w:hAnsi="Arial" w:cs="Arial"/>
          <w:b/>
        </w:rPr>
        <w:t>A – DA VIGÊNCIA</w:t>
      </w:r>
    </w:p>
    <w:p w14:paraId="37CAB302" w14:textId="3D7279E4" w:rsidR="009D1F42" w:rsidRPr="004C3B81" w:rsidRDefault="009D1F42" w:rsidP="009D1F42">
      <w:pPr>
        <w:suppressAutoHyphens/>
        <w:spacing w:after="0" w:line="240" w:lineRule="auto"/>
        <w:jc w:val="both"/>
        <w:rPr>
          <w:rFonts w:ascii="Arial" w:eastAsia="Times New Roman" w:hAnsi="Arial" w:cs="Arial"/>
        </w:rPr>
      </w:pPr>
      <w:r w:rsidRPr="004C3B81">
        <w:rPr>
          <w:rFonts w:ascii="Arial" w:eastAsia="Times New Roman" w:hAnsi="Arial" w:cs="Arial"/>
        </w:rPr>
        <w:t xml:space="preserve">O presente contrato vigorará a partir de sua assinatura até </w:t>
      </w:r>
      <w:r w:rsidR="00091693">
        <w:rPr>
          <w:rFonts w:ascii="Arial" w:eastAsia="Times New Roman" w:hAnsi="Arial" w:cs="Arial"/>
        </w:rPr>
        <w:t>3</w:t>
      </w:r>
      <w:r w:rsidR="00066346">
        <w:rPr>
          <w:rFonts w:ascii="Arial" w:eastAsia="Times New Roman" w:hAnsi="Arial" w:cs="Arial"/>
        </w:rPr>
        <w:t>0</w:t>
      </w:r>
      <w:r w:rsidR="00091693">
        <w:rPr>
          <w:rFonts w:ascii="Arial" w:eastAsia="Times New Roman" w:hAnsi="Arial" w:cs="Arial"/>
        </w:rPr>
        <w:t xml:space="preserve"> de </w:t>
      </w:r>
      <w:r w:rsidR="00066346">
        <w:rPr>
          <w:rFonts w:ascii="Arial" w:eastAsia="Times New Roman" w:hAnsi="Arial" w:cs="Arial"/>
        </w:rPr>
        <w:t>nove</w:t>
      </w:r>
      <w:r w:rsidR="00091693">
        <w:rPr>
          <w:rFonts w:ascii="Arial" w:eastAsia="Times New Roman" w:hAnsi="Arial" w:cs="Arial"/>
        </w:rPr>
        <w:t>mbro do corrente ano.</w:t>
      </w:r>
    </w:p>
    <w:p w14:paraId="24DB0F50" w14:textId="77777777" w:rsidR="009D1F42"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7881D458" w14:textId="7A870E71" w:rsidR="009D1F42" w:rsidRPr="007D7FF0" w:rsidRDefault="009D1F42" w:rsidP="007D7FF0">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r w:rsidRPr="009B5CBC">
        <w:rPr>
          <w:rFonts w:ascii="Arial" w:eastAsia="Times New Roman" w:hAnsi="Arial" w:cs="Arial"/>
          <w:b/>
        </w:rPr>
        <w:t xml:space="preserve">CLÁUSULA </w:t>
      </w:r>
      <w:r w:rsidR="00E21FF2">
        <w:rPr>
          <w:rFonts w:ascii="Arial" w:eastAsia="Times New Roman" w:hAnsi="Arial" w:cs="Arial"/>
          <w:b/>
        </w:rPr>
        <w:t>QUINTA</w:t>
      </w:r>
      <w:r w:rsidRPr="009B5CBC">
        <w:rPr>
          <w:rFonts w:ascii="Arial" w:eastAsia="Times New Roman" w:hAnsi="Arial" w:cs="Arial"/>
          <w:b/>
        </w:rPr>
        <w:t xml:space="preserve"> – DAS OBRIGAÇÕES D</w:t>
      </w:r>
      <w:r w:rsidR="007D7FF0">
        <w:rPr>
          <w:rFonts w:ascii="Arial" w:eastAsia="Times New Roman" w:hAnsi="Arial" w:cs="Arial"/>
          <w:b/>
        </w:rPr>
        <w:t xml:space="preserve">A </w:t>
      </w:r>
      <w:r w:rsidRPr="007D7FF0">
        <w:rPr>
          <w:rFonts w:ascii="Arial" w:eastAsia="Times New Roman" w:hAnsi="Arial" w:cs="Arial"/>
          <w:b/>
          <w:bCs/>
        </w:rPr>
        <w:t>CONTRATADA:</w:t>
      </w:r>
    </w:p>
    <w:p w14:paraId="27BC3227" w14:textId="77777777" w:rsidR="009D1F42" w:rsidRPr="009B5CBC" w:rsidRDefault="009D1F42" w:rsidP="009D1F42">
      <w:pPr>
        <w:suppressAutoHyphens/>
        <w:spacing w:after="0" w:line="240" w:lineRule="auto"/>
        <w:jc w:val="both"/>
        <w:rPr>
          <w:rFonts w:ascii="Arial" w:eastAsia="Times New Roman" w:hAnsi="Arial" w:cs="Arial"/>
        </w:rPr>
      </w:pPr>
      <w:r w:rsidRPr="009B5CBC">
        <w:rPr>
          <w:rFonts w:ascii="Arial" w:eastAsia="Times New Roman" w:hAnsi="Arial" w:cs="Arial"/>
        </w:rPr>
        <w:t>a) executar o serviço de modo satisfatório e de acordo com as determinações do CONTRATANTE;</w:t>
      </w:r>
    </w:p>
    <w:p w14:paraId="79DCC839" w14:textId="77777777" w:rsidR="009D1F42" w:rsidRPr="009B5CBC" w:rsidRDefault="009D1F42" w:rsidP="009D1F42">
      <w:pPr>
        <w:suppressAutoHyphens/>
        <w:spacing w:after="0" w:line="240" w:lineRule="auto"/>
        <w:jc w:val="both"/>
        <w:rPr>
          <w:rFonts w:ascii="Arial" w:eastAsia="Times New Roman" w:hAnsi="Arial" w:cs="Arial"/>
        </w:rPr>
      </w:pPr>
      <w:r w:rsidRPr="009B5CBC">
        <w:rPr>
          <w:rFonts w:ascii="Arial" w:eastAsia="Times New Roman" w:hAnsi="Arial" w:cs="Arial"/>
        </w:rPr>
        <w:t xml:space="preserve">b) cumprir os horários e </w:t>
      </w:r>
      <w:r>
        <w:rPr>
          <w:rFonts w:ascii="Arial" w:eastAsia="Times New Roman" w:hAnsi="Arial" w:cs="Arial"/>
        </w:rPr>
        <w:t>rotas</w:t>
      </w:r>
      <w:r w:rsidRPr="009B5CBC">
        <w:rPr>
          <w:rFonts w:ascii="Arial" w:eastAsia="Times New Roman" w:hAnsi="Arial" w:cs="Arial"/>
        </w:rPr>
        <w:t xml:space="preserve"> fixados pelo CONTRATANTE;</w:t>
      </w:r>
    </w:p>
    <w:p w14:paraId="098B9176" w14:textId="4BFABDB7" w:rsidR="009D1F42" w:rsidRPr="009B5CBC" w:rsidRDefault="002E600F" w:rsidP="009D1F42">
      <w:pPr>
        <w:tabs>
          <w:tab w:val="num" w:pos="927"/>
        </w:tabs>
        <w:suppressAutoHyphens/>
        <w:spacing w:after="0" w:line="240" w:lineRule="auto"/>
        <w:jc w:val="both"/>
        <w:rPr>
          <w:rFonts w:ascii="Arial" w:eastAsia="Times New Roman" w:hAnsi="Arial" w:cs="Arial"/>
        </w:rPr>
      </w:pPr>
      <w:r>
        <w:rPr>
          <w:rFonts w:ascii="Arial" w:eastAsia="Times New Roman" w:hAnsi="Arial" w:cs="Arial"/>
        </w:rPr>
        <w:t>c</w:t>
      </w:r>
      <w:r w:rsidR="009D1F42" w:rsidRPr="009B5CBC">
        <w:rPr>
          <w:rFonts w:ascii="Arial" w:eastAsia="Times New Roman" w:hAnsi="Arial" w:cs="Arial"/>
        </w:rPr>
        <w:t xml:space="preserve">) contratar seguro contra danos materiais e pessoais para os </w:t>
      </w:r>
      <w:r>
        <w:rPr>
          <w:rFonts w:ascii="Arial" w:eastAsia="Times New Roman" w:hAnsi="Arial" w:cs="Arial"/>
        </w:rPr>
        <w:t>passageiros</w:t>
      </w:r>
      <w:r w:rsidR="009D1F42" w:rsidRPr="009B5CBC">
        <w:rPr>
          <w:rFonts w:ascii="Arial" w:eastAsia="Times New Roman" w:hAnsi="Arial" w:cs="Arial"/>
        </w:rPr>
        <w:t>;</w:t>
      </w:r>
    </w:p>
    <w:p w14:paraId="4A5821DA" w14:textId="7A980394" w:rsidR="009D1F42" w:rsidRPr="009B5CBC" w:rsidRDefault="005915A5" w:rsidP="009D1F42">
      <w:pPr>
        <w:tabs>
          <w:tab w:val="num" w:pos="927"/>
        </w:tabs>
        <w:suppressAutoHyphens/>
        <w:spacing w:after="0" w:line="240" w:lineRule="auto"/>
        <w:jc w:val="both"/>
        <w:rPr>
          <w:rFonts w:ascii="Arial" w:eastAsia="Times New Roman" w:hAnsi="Arial" w:cs="Arial"/>
        </w:rPr>
      </w:pPr>
      <w:r>
        <w:rPr>
          <w:rFonts w:ascii="Arial" w:eastAsia="Times New Roman" w:hAnsi="Arial" w:cs="Arial"/>
        </w:rPr>
        <w:t>d</w:t>
      </w:r>
      <w:r w:rsidR="009D1F42" w:rsidRPr="009B5CBC">
        <w:rPr>
          <w:rFonts w:ascii="Arial" w:eastAsia="Times New Roman" w:hAnsi="Arial" w:cs="Arial"/>
        </w:rPr>
        <w:t>) responder por si e por seus prepostos, por danos causados ao CONTRATANTE, ou a terceiros por sua culpa ou dolo;</w:t>
      </w:r>
    </w:p>
    <w:p w14:paraId="321774B3" w14:textId="65A0ADA3" w:rsidR="009D1F42" w:rsidRPr="009B5CBC" w:rsidRDefault="005915A5" w:rsidP="009D1F42">
      <w:pPr>
        <w:tabs>
          <w:tab w:val="num" w:pos="927"/>
        </w:tabs>
        <w:suppressAutoHyphens/>
        <w:spacing w:after="0" w:line="240" w:lineRule="auto"/>
        <w:jc w:val="both"/>
        <w:rPr>
          <w:rFonts w:ascii="Arial" w:eastAsia="Times New Roman" w:hAnsi="Arial" w:cs="Arial"/>
        </w:rPr>
      </w:pPr>
      <w:r>
        <w:rPr>
          <w:rFonts w:ascii="Arial" w:eastAsia="Times New Roman" w:hAnsi="Arial" w:cs="Arial"/>
        </w:rPr>
        <w:t>e</w:t>
      </w:r>
      <w:r w:rsidR="009D1F42" w:rsidRPr="009B5CBC">
        <w:rPr>
          <w:rFonts w:ascii="Arial" w:eastAsia="Times New Roman" w:hAnsi="Arial" w:cs="Arial"/>
        </w:rPr>
        <w:t>) cumprir as Portarias e Resoluções do CONTRATANTE;</w:t>
      </w:r>
    </w:p>
    <w:p w14:paraId="7C9509AE" w14:textId="02A1F59C" w:rsidR="009D1F42" w:rsidRPr="009B5CBC" w:rsidRDefault="005915A5" w:rsidP="009D1F42">
      <w:pPr>
        <w:tabs>
          <w:tab w:val="num" w:pos="927"/>
        </w:tabs>
        <w:suppressAutoHyphens/>
        <w:spacing w:after="0" w:line="240" w:lineRule="auto"/>
        <w:jc w:val="both"/>
        <w:rPr>
          <w:rFonts w:ascii="Arial" w:eastAsia="Times New Roman" w:hAnsi="Arial" w:cs="Arial"/>
        </w:rPr>
      </w:pPr>
      <w:r>
        <w:rPr>
          <w:rFonts w:ascii="Arial" w:eastAsia="Times New Roman" w:hAnsi="Arial" w:cs="Arial"/>
        </w:rPr>
        <w:t>f</w:t>
      </w:r>
      <w:r w:rsidR="009D1F42" w:rsidRPr="009B5CBC">
        <w:rPr>
          <w:rFonts w:ascii="Arial" w:eastAsia="Times New Roman" w:hAnsi="Arial" w:cs="Arial"/>
        </w:rPr>
        <w:t>) permitir aos encarregados da fiscalização o livre acesso, em qualquer época, aos bens destinados ao serviço contratado;</w:t>
      </w:r>
    </w:p>
    <w:p w14:paraId="7CA1575C" w14:textId="3F418F37" w:rsidR="009D1F42" w:rsidRPr="009B5CBC" w:rsidRDefault="005915A5" w:rsidP="009D1F42">
      <w:pPr>
        <w:tabs>
          <w:tab w:val="num" w:pos="927"/>
        </w:tabs>
        <w:suppressAutoHyphens/>
        <w:spacing w:after="0" w:line="240" w:lineRule="auto"/>
        <w:jc w:val="both"/>
        <w:rPr>
          <w:rFonts w:ascii="Arial" w:eastAsia="Times New Roman" w:hAnsi="Arial" w:cs="Arial"/>
        </w:rPr>
      </w:pPr>
      <w:r>
        <w:rPr>
          <w:rFonts w:ascii="Arial" w:eastAsia="Times New Roman" w:hAnsi="Arial" w:cs="Arial"/>
        </w:rPr>
        <w:t>g</w:t>
      </w:r>
      <w:r w:rsidR="009D1F42" w:rsidRPr="009B5CBC">
        <w:rPr>
          <w:rFonts w:ascii="Arial" w:eastAsia="Times New Roman" w:hAnsi="Arial" w:cs="Arial"/>
        </w:rPr>
        <w:t>) zelar pela integridade dos bens vinculados à prestação do serviço, que deverão ser segurados;</w:t>
      </w:r>
    </w:p>
    <w:p w14:paraId="54A16E10" w14:textId="5271CCCF" w:rsidR="009D1F42" w:rsidRPr="009B5CBC" w:rsidRDefault="005915A5" w:rsidP="009D1F42">
      <w:pPr>
        <w:tabs>
          <w:tab w:val="num" w:pos="927"/>
        </w:tabs>
        <w:suppressAutoHyphens/>
        <w:spacing w:after="0" w:line="240" w:lineRule="auto"/>
        <w:jc w:val="both"/>
        <w:rPr>
          <w:rFonts w:ascii="Arial" w:eastAsia="Times New Roman" w:hAnsi="Arial" w:cs="Arial"/>
        </w:rPr>
      </w:pPr>
      <w:r>
        <w:rPr>
          <w:rFonts w:ascii="Arial" w:eastAsia="Times New Roman" w:hAnsi="Arial" w:cs="Arial"/>
        </w:rPr>
        <w:lastRenderedPageBreak/>
        <w:t>h</w:t>
      </w:r>
      <w:r w:rsidR="009D1F42" w:rsidRPr="009B5CBC">
        <w:rPr>
          <w:rFonts w:ascii="Arial" w:eastAsia="Times New Roman" w:hAnsi="Arial" w:cs="Arial"/>
        </w:rPr>
        <w:t>) manter o serviço em funcionamento, substituindo o veículo em serviço por outro sempre que se fizer necessário;</w:t>
      </w:r>
    </w:p>
    <w:p w14:paraId="50084F93" w14:textId="719FEE32" w:rsidR="009D1F42" w:rsidRPr="009B5CBC" w:rsidRDefault="005915A5" w:rsidP="009D1F42">
      <w:pPr>
        <w:tabs>
          <w:tab w:val="num" w:pos="927"/>
        </w:tabs>
        <w:suppressAutoHyphens/>
        <w:spacing w:after="0" w:line="240" w:lineRule="auto"/>
        <w:jc w:val="both"/>
        <w:rPr>
          <w:rFonts w:ascii="Arial" w:eastAsia="Times New Roman" w:hAnsi="Arial" w:cs="Arial"/>
        </w:rPr>
      </w:pPr>
      <w:r>
        <w:rPr>
          <w:rFonts w:ascii="Arial" w:eastAsia="Times New Roman" w:hAnsi="Arial" w:cs="Arial"/>
        </w:rPr>
        <w:t>i</w:t>
      </w:r>
      <w:r w:rsidR="009D1F42" w:rsidRPr="009B5CBC">
        <w:rPr>
          <w:rFonts w:ascii="Arial" w:eastAsia="Times New Roman" w:hAnsi="Arial" w:cs="Arial"/>
        </w:rPr>
        <w:t>) manter os veículos sempre limpos e em condições de segurança;</w:t>
      </w:r>
    </w:p>
    <w:p w14:paraId="11A7162B" w14:textId="57438EFF" w:rsidR="009D1F42" w:rsidRPr="009B5CBC" w:rsidRDefault="005915A5" w:rsidP="009D1F42">
      <w:pPr>
        <w:tabs>
          <w:tab w:val="num" w:pos="927"/>
        </w:tabs>
        <w:suppressAutoHyphens/>
        <w:spacing w:after="0" w:line="240" w:lineRule="auto"/>
        <w:jc w:val="both"/>
        <w:rPr>
          <w:rFonts w:ascii="Arial" w:eastAsia="Times New Roman" w:hAnsi="Arial" w:cs="Arial"/>
        </w:rPr>
      </w:pPr>
      <w:r>
        <w:rPr>
          <w:rFonts w:ascii="Arial" w:eastAsia="Times New Roman" w:hAnsi="Arial" w:cs="Arial"/>
        </w:rPr>
        <w:t>j</w:t>
      </w:r>
      <w:r w:rsidR="009D1F42" w:rsidRPr="009B5CBC">
        <w:rPr>
          <w:rFonts w:ascii="Arial" w:eastAsia="Times New Roman" w:hAnsi="Arial" w:cs="Arial"/>
        </w:rPr>
        <w:t xml:space="preserve">) apresentar mensalmente à Secretaria Municipal da </w:t>
      </w:r>
      <w:r w:rsidR="001C4FC9">
        <w:rPr>
          <w:rFonts w:ascii="Arial" w:eastAsia="Times New Roman" w:hAnsi="Arial" w:cs="Arial"/>
        </w:rPr>
        <w:t>Saúde</w:t>
      </w:r>
      <w:r w:rsidR="009D1F42" w:rsidRPr="009B5CBC">
        <w:rPr>
          <w:rFonts w:ascii="Arial" w:eastAsia="Times New Roman" w:hAnsi="Arial" w:cs="Arial"/>
        </w:rPr>
        <w:t xml:space="preserve"> planilhas onde conste as datas e a respectiva quilometragem percorrida;</w:t>
      </w:r>
    </w:p>
    <w:p w14:paraId="520A2605" w14:textId="2B0EC9A5" w:rsidR="009D1F42" w:rsidRPr="009B5CBC" w:rsidRDefault="005915A5" w:rsidP="009D1F42">
      <w:pPr>
        <w:tabs>
          <w:tab w:val="num" w:pos="927"/>
        </w:tabs>
        <w:suppressAutoHyphens/>
        <w:spacing w:after="0" w:line="240" w:lineRule="auto"/>
        <w:jc w:val="both"/>
        <w:rPr>
          <w:rFonts w:ascii="Arial" w:eastAsia="Times New Roman" w:hAnsi="Arial" w:cs="Arial"/>
        </w:rPr>
      </w:pPr>
      <w:r>
        <w:rPr>
          <w:rFonts w:ascii="Arial" w:eastAsia="Times New Roman" w:hAnsi="Arial" w:cs="Arial"/>
        </w:rPr>
        <w:t>k</w:t>
      </w:r>
      <w:r w:rsidR="009D1F42" w:rsidRPr="009B5CBC">
        <w:rPr>
          <w:rFonts w:ascii="Arial" w:eastAsia="Times New Roman" w:hAnsi="Arial" w:cs="Arial"/>
        </w:rPr>
        <w:t>) arcar com as despesas referentes aos serviços objeto da presente Licitação, inclusive os Tributos Municipais, Estaduais e Federais incidentes sobre os serviços prestados;</w:t>
      </w:r>
    </w:p>
    <w:p w14:paraId="6A6162B5" w14:textId="389EC51E" w:rsidR="009D1F42" w:rsidRPr="009B5CBC" w:rsidRDefault="005915A5" w:rsidP="009D1F42">
      <w:pPr>
        <w:tabs>
          <w:tab w:val="num" w:pos="927"/>
        </w:tabs>
        <w:suppressAutoHyphens/>
        <w:spacing w:after="0" w:line="240" w:lineRule="auto"/>
        <w:jc w:val="both"/>
        <w:rPr>
          <w:rFonts w:ascii="Arial" w:eastAsia="Times New Roman" w:hAnsi="Arial" w:cs="Arial"/>
        </w:rPr>
      </w:pPr>
      <w:r>
        <w:rPr>
          <w:rFonts w:ascii="Arial" w:eastAsia="Times New Roman" w:hAnsi="Arial" w:cs="Arial"/>
        </w:rPr>
        <w:t>l</w:t>
      </w:r>
      <w:r w:rsidR="009D1F42" w:rsidRPr="009B5CBC">
        <w:rPr>
          <w:rFonts w:ascii="Arial" w:eastAsia="Times New Roman" w:hAnsi="Arial" w:cs="Arial"/>
        </w:rPr>
        <w:t>) manter, durante todo o prazo de vigência contratual, as condições de habilitação e qualificação compatíveis com a obrigação assumida assim como seus motoristas deverão ter curso válido de transporte de passageiros ministrado por Centro de Formação de Condutores vinculado ao DETRAN, bem como deverão renovar os referidos cursos;</w:t>
      </w:r>
    </w:p>
    <w:p w14:paraId="7E1700A6" w14:textId="77777777" w:rsidR="009D1F42"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5380CB87" w14:textId="25735766" w:rsidR="009D1F42" w:rsidRPr="00761708" w:rsidRDefault="006F0F0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r w:rsidRPr="009B5CBC">
        <w:rPr>
          <w:rFonts w:ascii="Arial" w:eastAsia="Times New Roman" w:hAnsi="Arial" w:cs="Arial"/>
          <w:b/>
        </w:rPr>
        <w:t xml:space="preserve">CLÁUSULA </w:t>
      </w:r>
      <w:r>
        <w:rPr>
          <w:rFonts w:ascii="Arial" w:eastAsia="Times New Roman" w:hAnsi="Arial" w:cs="Arial"/>
          <w:b/>
        </w:rPr>
        <w:t>SEXTA</w:t>
      </w:r>
      <w:r w:rsidRPr="009B5CBC">
        <w:rPr>
          <w:rFonts w:ascii="Arial" w:eastAsia="Times New Roman" w:hAnsi="Arial" w:cs="Arial"/>
          <w:b/>
        </w:rPr>
        <w:t xml:space="preserve"> – DAS OBRIGAÇÕES D</w:t>
      </w:r>
      <w:r>
        <w:rPr>
          <w:rFonts w:ascii="Arial" w:eastAsia="Times New Roman" w:hAnsi="Arial" w:cs="Arial"/>
          <w:b/>
        </w:rPr>
        <w:t xml:space="preserve">A </w:t>
      </w:r>
      <w:r w:rsidR="009D1F42" w:rsidRPr="006F0F02">
        <w:rPr>
          <w:rFonts w:ascii="Arial" w:eastAsia="Times New Roman" w:hAnsi="Arial" w:cs="Arial"/>
          <w:b/>
          <w:bCs/>
        </w:rPr>
        <w:t>CONTRATANTE:</w:t>
      </w:r>
    </w:p>
    <w:p w14:paraId="0F0CD130" w14:textId="77777777" w:rsidR="009D1F42" w:rsidRPr="00761708" w:rsidRDefault="009D1F42" w:rsidP="009D1F42">
      <w:pPr>
        <w:suppressAutoHyphens/>
        <w:spacing w:after="0" w:line="240" w:lineRule="auto"/>
        <w:jc w:val="both"/>
        <w:rPr>
          <w:rFonts w:ascii="Arial" w:eastAsia="Times New Roman" w:hAnsi="Arial" w:cs="Arial"/>
        </w:rPr>
      </w:pPr>
      <w:r w:rsidRPr="00761708">
        <w:rPr>
          <w:rFonts w:ascii="Arial" w:eastAsia="Times New Roman" w:hAnsi="Arial" w:cs="Arial"/>
        </w:rPr>
        <w:t>a) aplicar as penalidades regulamentares e contratuais;</w:t>
      </w:r>
    </w:p>
    <w:p w14:paraId="1D0BDF42" w14:textId="618AF2A8" w:rsidR="009D1F42" w:rsidRPr="00761708" w:rsidRDefault="00066635" w:rsidP="009D1F42">
      <w:pPr>
        <w:suppressAutoHyphens/>
        <w:spacing w:after="0" w:line="240" w:lineRule="auto"/>
        <w:ind w:right="18"/>
        <w:jc w:val="both"/>
        <w:rPr>
          <w:rFonts w:ascii="Arial" w:eastAsia="Times New Roman" w:hAnsi="Arial" w:cs="Arial"/>
        </w:rPr>
      </w:pPr>
      <w:r>
        <w:rPr>
          <w:rFonts w:ascii="Arial" w:eastAsia="Times New Roman" w:hAnsi="Arial" w:cs="Arial"/>
        </w:rPr>
        <w:t>b</w:t>
      </w:r>
      <w:r w:rsidR="009D1F42" w:rsidRPr="00761708">
        <w:rPr>
          <w:rFonts w:ascii="Arial" w:eastAsia="Times New Roman" w:hAnsi="Arial" w:cs="Arial"/>
        </w:rPr>
        <w:t>) cumprir e fazer cumprir as cláusulas do presente contrato;</w:t>
      </w:r>
    </w:p>
    <w:p w14:paraId="5D57167D" w14:textId="77777777" w:rsidR="009D1F42"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7106A3F5" w14:textId="77777777" w:rsidR="009D1F42" w:rsidRPr="00B55645"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r w:rsidRPr="00B55645">
        <w:rPr>
          <w:rFonts w:ascii="Arial" w:eastAsia="Times New Roman" w:hAnsi="Arial" w:cs="Arial"/>
          <w:b/>
        </w:rPr>
        <w:t>CLÁUSULA SÉTIMA – DAS NORMAS DE TRÂNSITO APLICÁVEIS</w:t>
      </w:r>
    </w:p>
    <w:p w14:paraId="26CCD316" w14:textId="58C62948" w:rsidR="009D1F42" w:rsidRPr="00B55645" w:rsidRDefault="009D1F42" w:rsidP="009D1F42">
      <w:pPr>
        <w:tabs>
          <w:tab w:val="num" w:pos="1494"/>
        </w:tabs>
        <w:suppressAutoHyphens/>
        <w:spacing w:after="0" w:line="240" w:lineRule="auto"/>
        <w:jc w:val="both"/>
        <w:rPr>
          <w:rFonts w:ascii="Arial" w:eastAsia="Times New Roman" w:hAnsi="Arial" w:cs="Arial"/>
        </w:rPr>
      </w:pPr>
      <w:r w:rsidRPr="00B55645">
        <w:rPr>
          <w:rFonts w:ascii="Arial" w:eastAsia="Times New Roman" w:hAnsi="Arial" w:cs="Arial"/>
        </w:rPr>
        <w:t>a) os veículos colocados à disposição dos serviços contratados deverão atender a todas as exigências da legislação e regulamentos de trânsito, atuais ou que venham a ser exigidas pelos órgãos normatizadores;</w:t>
      </w:r>
    </w:p>
    <w:p w14:paraId="1ACAA7D2" w14:textId="22FC97BD" w:rsidR="009D1F42" w:rsidRPr="00B55645" w:rsidRDefault="009D1F42" w:rsidP="009D1F42">
      <w:pPr>
        <w:tabs>
          <w:tab w:val="num" w:pos="1494"/>
        </w:tabs>
        <w:suppressAutoHyphens/>
        <w:spacing w:after="0" w:line="240" w:lineRule="auto"/>
        <w:jc w:val="both"/>
        <w:rPr>
          <w:rFonts w:ascii="Arial" w:eastAsia="Times New Roman" w:hAnsi="Arial" w:cs="Arial"/>
        </w:rPr>
      </w:pPr>
      <w:r w:rsidRPr="00B55645">
        <w:rPr>
          <w:rFonts w:ascii="Arial" w:eastAsia="Times New Roman" w:hAnsi="Arial" w:cs="Arial"/>
        </w:rPr>
        <w:t xml:space="preserve">b) os condutores dos veículos </w:t>
      </w:r>
      <w:r w:rsidR="00105786">
        <w:rPr>
          <w:rFonts w:ascii="Arial" w:eastAsia="Times New Roman" w:hAnsi="Arial" w:cs="Arial"/>
        </w:rPr>
        <w:t>d</w:t>
      </w:r>
      <w:r w:rsidRPr="00B55645">
        <w:rPr>
          <w:rFonts w:ascii="Arial" w:eastAsia="Times New Roman" w:hAnsi="Arial" w:cs="Arial"/>
        </w:rPr>
        <w:t xml:space="preserve">everão apresentar Carteira Nacional de Habilitação na categoria mínima D; apresentar Certidão Negativa Criminal; </w:t>
      </w:r>
    </w:p>
    <w:p w14:paraId="37F89CF3" w14:textId="77777777" w:rsidR="009D1F42" w:rsidRPr="003D04D8"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57A9DD3C" w14:textId="4BB7AF43" w:rsidR="009D1F42" w:rsidRPr="003D04D8" w:rsidRDefault="009D1F42" w:rsidP="009D1F42">
      <w:pPr>
        <w:tabs>
          <w:tab w:val="left" w:pos="1418"/>
        </w:tabs>
        <w:suppressAutoHyphens/>
        <w:spacing w:after="0" w:line="240" w:lineRule="auto"/>
        <w:ind w:right="18"/>
        <w:jc w:val="both"/>
        <w:rPr>
          <w:rFonts w:ascii="Arial" w:eastAsia="Times New Roman" w:hAnsi="Arial" w:cs="Arial"/>
        </w:rPr>
      </w:pPr>
      <w:r w:rsidRPr="003D04D8">
        <w:rPr>
          <w:rFonts w:ascii="Arial" w:eastAsia="Times New Roman" w:hAnsi="Arial" w:cs="Arial"/>
          <w:b/>
        </w:rPr>
        <w:t xml:space="preserve">CLÁUSULA </w:t>
      </w:r>
      <w:r w:rsidR="00183B88">
        <w:rPr>
          <w:rFonts w:ascii="Arial" w:eastAsia="Times New Roman" w:hAnsi="Arial" w:cs="Arial"/>
          <w:b/>
        </w:rPr>
        <w:t>OITAV</w:t>
      </w:r>
      <w:r w:rsidRPr="003D04D8">
        <w:rPr>
          <w:rFonts w:ascii="Arial" w:eastAsia="Times New Roman" w:hAnsi="Arial" w:cs="Arial"/>
          <w:b/>
        </w:rPr>
        <w:t>A</w:t>
      </w:r>
      <w:r w:rsidRPr="003D04D8">
        <w:rPr>
          <w:rFonts w:ascii="Arial" w:eastAsia="Times New Roman" w:hAnsi="Arial" w:cs="Arial"/>
        </w:rPr>
        <w:t xml:space="preserve"> – Os serviços serão executados diretamente pela CONTRATADA, não sendo permitida a subcontratação, sob pena de rescisão do contrato.</w:t>
      </w:r>
    </w:p>
    <w:p w14:paraId="59964384" w14:textId="77777777" w:rsidR="009D1F42"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74A903E1" w14:textId="696A5EFC" w:rsidR="009D1F42" w:rsidRPr="00CF0E66"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r w:rsidRPr="00CF0E66">
        <w:rPr>
          <w:rFonts w:ascii="Arial" w:eastAsia="Times New Roman" w:hAnsi="Arial" w:cs="Arial"/>
          <w:b/>
        </w:rPr>
        <w:t xml:space="preserve">CLÁUSULA </w:t>
      </w:r>
      <w:r w:rsidR="00CA691F">
        <w:rPr>
          <w:rFonts w:ascii="Arial" w:eastAsia="Times New Roman" w:hAnsi="Arial" w:cs="Arial"/>
          <w:b/>
        </w:rPr>
        <w:t>NONA</w:t>
      </w:r>
      <w:r w:rsidRPr="00CF0E66">
        <w:rPr>
          <w:rFonts w:ascii="Arial" w:eastAsia="Times New Roman" w:hAnsi="Arial" w:cs="Arial"/>
          <w:b/>
        </w:rPr>
        <w:t xml:space="preserve"> – DA FISCALIZAÇÃO</w:t>
      </w:r>
    </w:p>
    <w:p w14:paraId="1306C248" w14:textId="08BE598C" w:rsidR="009D1F42" w:rsidRPr="00CF0E66" w:rsidRDefault="009D1F42" w:rsidP="009D1F42">
      <w:pPr>
        <w:tabs>
          <w:tab w:val="num" w:pos="0"/>
        </w:tabs>
        <w:suppressAutoHyphens/>
        <w:spacing w:after="0" w:line="240" w:lineRule="auto"/>
        <w:ind w:right="18"/>
        <w:jc w:val="both"/>
        <w:rPr>
          <w:rFonts w:ascii="Arial" w:eastAsia="Times New Roman" w:hAnsi="Arial" w:cs="Arial"/>
        </w:rPr>
      </w:pPr>
      <w:r w:rsidRPr="00CF0E66">
        <w:rPr>
          <w:rFonts w:ascii="Arial" w:eastAsia="Times New Roman" w:hAnsi="Arial" w:cs="Arial"/>
        </w:rPr>
        <w:t xml:space="preserve">A fiscalização dos serviços prestados pela CONTRATADA ficará a cargo do CONTRATANTE, através da Secretaria Municipal de </w:t>
      </w:r>
      <w:r w:rsidR="00183B88">
        <w:rPr>
          <w:rFonts w:ascii="Arial" w:eastAsia="Times New Roman" w:hAnsi="Arial" w:cs="Arial"/>
        </w:rPr>
        <w:t>Saúde</w:t>
      </w:r>
      <w:r>
        <w:rPr>
          <w:rFonts w:ascii="Arial" w:eastAsia="Times New Roman" w:hAnsi="Arial" w:cs="Arial"/>
        </w:rPr>
        <w:t xml:space="preserve"> e pelo fiscal de contratos do município</w:t>
      </w:r>
      <w:r w:rsidRPr="00CF0E66">
        <w:rPr>
          <w:rFonts w:ascii="Arial" w:eastAsia="Times New Roman" w:hAnsi="Arial" w:cs="Arial"/>
        </w:rPr>
        <w:t>.</w:t>
      </w:r>
    </w:p>
    <w:p w14:paraId="0557FB3C" w14:textId="77777777" w:rsidR="009D1F42" w:rsidRPr="00CF0E66"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1B4DCD51" w14:textId="11306AD8" w:rsidR="009D1F42" w:rsidRPr="00CF0E66"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r w:rsidRPr="00CF0E66">
        <w:rPr>
          <w:rFonts w:ascii="Arial" w:eastAsia="Times New Roman" w:hAnsi="Arial" w:cs="Arial"/>
          <w:b/>
        </w:rPr>
        <w:t>CLÁUSULA DÉCIMA – DAS PENALIDADES</w:t>
      </w:r>
    </w:p>
    <w:p w14:paraId="12CA6FD3" w14:textId="77777777" w:rsidR="009D1F42" w:rsidRPr="00CF0E66"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r w:rsidRPr="00CF0E66">
        <w:rPr>
          <w:rFonts w:ascii="Arial" w:eastAsia="Times New Roman" w:hAnsi="Arial" w:cs="Arial"/>
        </w:rPr>
        <w:t>Em caso de inadimplemento das obrigações contratuais, a CONTRATADA ficará sujeita às seguintes penalidades:</w:t>
      </w:r>
    </w:p>
    <w:p w14:paraId="7B30AB7E" w14:textId="77777777" w:rsidR="009D1F42" w:rsidRPr="00CF0E66"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r w:rsidRPr="00CF0E66">
        <w:rPr>
          <w:rFonts w:ascii="Arial" w:eastAsia="Times New Roman" w:hAnsi="Arial" w:cs="Arial"/>
        </w:rPr>
        <w:t>a) Advertência escrita.</w:t>
      </w:r>
    </w:p>
    <w:p w14:paraId="153009AC" w14:textId="77777777" w:rsidR="009D1F42" w:rsidRPr="00CF0E66"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r w:rsidRPr="00CF0E66">
        <w:rPr>
          <w:rFonts w:ascii="Arial" w:eastAsia="Times New Roman" w:hAnsi="Arial" w:cs="Arial"/>
        </w:rPr>
        <w:t>b) multa de 0,5 % (meio por cento) por dia de atraso sobre o valor contratado, limitado está a 15 (quinze) dias, após o qual será considerado inexecução contratual;</w:t>
      </w:r>
    </w:p>
    <w:p w14:paraId="6EEFB990" w14:textId="77777777" w:rsidR="009D1F42" w:rsidRPr="00CF0E66"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r w:rsidRPr="00CF0E66">
        <w:rPr>
          <w:rFonts w:ascii="Arial" w:eastAsia="Times New Roman" w:hAnsi="Arial" w:cs="Arial"/>
        </w:rPr>
        <w:t>c) multa de 5 % (cinco por cento) no caso de inexecução parcial do contrato, cumulada com a pena de suspensão do direito de licitar e o impedimento de contratar com a Administração pelo prazo de 01 (um ano);</w:t>
      </w:r>
    </w:p>
    <w:p w14:paraId="7DAEBE59" w14:textId="77777777" w:rsidR="009D1F42" w:rsidRPr="00CF0E66"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r w:rsidRPr="00CF0E66">
        <w:rPr>
          <w:rFonts w:ascii="Arial" w:eastAsia="Times New Roman" w:hAnsi="Arial" w:cs="Arial"/>
        </w:rPr>
        <w:t>d) multa de 10 % (dez por cento) no caso de inexecução total do contrato, cumulada com a pena de suspensão do direito de licitar e o impedimento de contratar com a Administração pelo prazo de 02 (dois) anos.</w:t>
      </w:r>
    </w:p>
    <w:p w14:paraId="33C9520C" w14:textId="77777777" w:rsidR="009D1F42" w:rsidRPr="00CF0E66"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r w:rsidRPr="00CF0E66">
        <w:rPr>
          <w:rFonts w:ascii="Arial" w:eastAsia="Times New Roman" w:hAnsi="Arial" w:cs="Arial"/>
        </w:rPr>
        <w:t>As multas serão calculadas sobre o montante não adimplido do contrato.</w:t>
      </w:r>
    </w:p>
    <w:p w14:paraId="4D5D579F" w14:textId="77777777" w:rsidR="009D1F42"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10F7509F" w14:textId="1B030D00" w:rsidR="009D1F42" w:rsidRPr="0080461B"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r w:rsidRPr="0080461B">
        <w:rPr>
          <w:rFonts w:ascii="Arial" w:eastAsia="Times New Roman" w:hAnsi="Arial" w:cs="Arial"/>
          <w:b/>
        </w:rPr>
        <w:t xml:space="preserve">CLÁUSULA DÉCIMA </w:t>
      </w:r>
      <w:r w:rsidR="00966F04">
        <w:rPr>
          <w:rFonts w:ascii="Arial" w:eastAsia="Times New Roman" w:hAnsi="Arial" w:cs="Arial"/>
          <w:b/>
        </w:rPr>
        <w:t>PRIMEIRA</w:t>
      </w:r>
      <w:r w:rsidRPr="0080461B">
        <w:rPr>
          <w:rFonts w:ascii="Arial" w:eastAsia="Times New Roman" w:hAnsi="Arial" w:cs="Arial"/>
          <w:b/>
        </w:rPr>
        <w:t xml:space="preserve"> – DA VINCULAÇÃO E DA REGÊNCIA</w:t>
      </w:r>
    </w:p>
    <w:p w14:paraId="7ADC9FC7" w14:textId="537F2B94" w:rsidR="009D1F42" w:rsidRPr="0080461B"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r w:rsidRPr="0044278B">
        <w:rPr>
          <w:rFonts w:ascii="Arial" w:eastAsia="Times New Roman" w:hAnsi="Arial" w:cs="Arial"/>
        </w:rPr>
        <w:t xml:space="preserve">O presente Contrato vincula-se à </w:t>
      </w:r>
      <w:r w:rsidR="00966F04" w:rsidRPr="0044278B">
        <w:rPr>
          <w:rFonts w:ascii="Arial" w:eastAsia="Times New Roman" w:hAnsi="Arial" w:cs="Arial"/>
        </w:rPr>
        <w:t>Dispensa de Licitação</w:t>
      </w:r>
      <w:r w:rsidRPr="0044278B">
        <w:rPr>
          <w:rFonts w:ascii="Arial" w:eastAsia="Times New Roman" w:hAnsi="Arial" w:cs="Arial"/>
        </w:rPr>
        <w:t xml:space="preserve"> nº </w:t>
      </w:r>
      <w:r w:rsidR="00966F04" w:rsidRPr="0044278B">
        <w:rPr>
          <w:rFonts w:ascii="Arial" w:eastAsia="Times New Roman" w:hAnsi="Arial" w:cs="Arial"/>
        </w:rPr>
        <w:t>05</w:t>
      </w:r>
      <w:r w:rsidRPr="0044278B">
        <w:rPr>
          <w:rFonts w:ascii="Arial" w:eastAsia="Times New Roman" w:hAnsi="Arial" w:cs="Arial"/>
        </w:rPr>
        <w:t>/20</w:t>
      </w:r>
      <w:r w:rsidR="002C278F" w:rsidRPr="0044278B">
        <w:rPr>
          <w:rFonts w:ascii="Arial" w:eastAsia="Times New Roman" w:hAnsi="Arial" w:cs="Arial"/>
        </w:rPr>
        <w:t>2</w:t>
      </w:r>
      <w:r w:rsidR="00966F04" w:rsidRPr="0044278B">
        <w:rPr>
          <w:rFonts w:ascii="Arial" w:eastAsia="Times New Roman" w:hAnsi="Arial" w:cs="Arial"/>
        </w:rPr>
        <w:t>3</w:t>
      </w:r>
      <w:r w:rsidRPr="0044278B">
        <w:rPr>
          <w:rFonts w:ascii="Arial" w:eastAsia="Times New Roman" w:hAnsi="Arial" w:cs="Arial"/>
        </w:rPr>
        <w:t xml:space="preserve"> e rege-se pelas normas</w:t>
      </w:r>
      <w:r w:rsidRPr="0080461B">
        <w:rPr>
          <w:rFonts w:ascii="Arial" w:eastAsia="Times New Roman" w:hAnsi="Arial" w:cs="Arial"/>
        </w:rPr>
        <w:t xml:space="preserve"> constantes deste Contrato e pelas normas da Lei nº 8.666, de 1993.</w:t>
      </w:r>
    </w:p>
    <w:p w14:paraId="7CEA8216" w14:textId="77777777" w:rsidR="009D1F42" w:rsidRPr="0080461B"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4B8D7C4E" w14:textId="1BD4C922" w:rsidR="009D1F42" w:rsidRPr="0080461B"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r w:rsidRPr="0080461B">
        <w:rPr>
          <w:rFonts w:ascii="Arial" w:eastAsia="Times New Roman" w:hAnsi="Arial" w:cs="Arial"/>
          <w:b/>
        </w:rPr>
        <w:t>CLÁUSULA DÉCIMA S</w:t>
      </w:r>
      <w:r w:rsidR="00F82141">
        <w:rPr>
          <w:rFonts w:ascii="Arial" w:eastAsia="Times New Roman" w:hAnsi="Arial" w:cs="Arial"/>
          <w:b/>
        </w:rPr>
        <w:t>EGUND</w:t>
      </w:r>
      <w:r w:rsidRPr="0080461B">
        <w:rPr>
          <w:rFonts w:ascii="Arial" w:eastAsia="Times New Roman" w:hAnsi="Arial" w:cs="Arial"/>
          <w:b/>
        </w:rPr>
        <w:t>A – DAS DISPOSIÇÕES GERAIS</w:t>
      </w:r>
    </w:p>
    <w:p w14:paraId="0DE68EFC" w14:textId="77777777" w:rsidR="009D1F42" w:rsidRPr="0080461B"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r w:rsidRPr="0080461B">
        <w:rPr>
          <w:rFonts w:ascii="Arial" w:eastAsia="Times New Roman" w:hAnsi="Arial" w:cs="Arial"/>
        </w:rPr>
        <w:lastRenderedPageBreak/>
        <w:t>A CONTRATADA é responsável pelos danos causados diretamente ao CONTRATANTE ou a terceiros, decorrentes de sua culpa ou dolo na execução do Contrato, não excluindo ou reduzindo sua responsabilidade a fiscalização dos serviços pelo CONTRATANTE.</w:t>
      </w:r>
    </w:p>
    <w:p w14:paraId="61081A6F" w14:textId="77777777" w:rsidR="009D1F42"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0EEAF9B5" w14:textId="2C50DBCA" w:rsidR="009D1F42" w:rsidRPr="005D3EB0"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r w:rsidRPr="005D3EB0">
        <w:rPr>
          <w:rFonts w:ascii="Arial" w:eastAsia="Times New Roman" w:hAnsi="Arial" w:cs="Arial"/>
          <w:b/>
        </w:rPr>
        <w:t xml:space="preserve">CLÁUSULA DÉCIMA </w:t>
      </w:r>
      <w:r w:rsidR="00F678E7">
        <w:rPr>
          <w:rFonts w:ascii="Arial" w:eastAsia="Times New Roman" w:hAnsi="Arial" w:cs="Arial"/>
          <w:b/>
        </w:rPr>
        <w:t>TERCEIRA</w:t>
      </w:r>
      <w:r w:rsidRPr="005D3EB0">
        <w:rPr>
          <w:rFonts w:ascii="Arial" w:eastAsia="Times New Roman" w:hAnsi="Arial" w:cs="Arial"/>
          <w:b/>
        </w:rPr>
        <w:t xml:space="preserve"> – DA RESCISÃO CONTRATUAL</w:t>
      </w:r>
    </w:p>
    <w:p w14:paraId="677A3F03" w14:textId="77777777" w:rsidR="009D1F42" w:rsidRPr="005D3EB0"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r w:rsidRPr="005D3EB0">
        <w:rPr>
          <w:rFonts w:ascii="Arial" w:eastAsia="Times New Roman" w:hAnsi="Arial" w:cs="Arial"/>
        </w:rPr>
        <w:t>O Contrato poderá ser rescindido:</w:t>
      </w:r>
    </w:p>
    <w:p w14:paraId="57D04103" w14:textId="77777777" w:rsidR="009D1F42" w:rsidRPr="005D3EB0" w:rsidRDefault="009D1F42" w:rsidP="009D1F42">
      <w:pPr>
        <w:suppressAutoHyphens/>
        <w:spacing w:after="0" w:line="240" w:lineRule="auto"/>
        <w:ind w:right="18"/>
        <w:jc w:val="both"/>
        <w:rPr>
          <w:rFonts w:ascii="Arial" w:eastAsia="Times New Roman" w:hAnsi="Arial" w:cs="Arial"/>
        </w:rPr>
      </w:pPr>
      <w:r w:rsidRPr="005D3EB0">
        <w:rPr>
          <w:rFonts w:ascii="Arial" w:eastAsia="Times New Roman" w:hAnsi="Arial" w:cs="Arial"/>
        </w:rPr>
        <w:t>a) manifesta deficiência do serviço;</w:t>
      </w:r>
    </w:p>
    <w:p w14:paraId="6B5AF1A5" w14:textId="77777777" w:rsidR="009D1F42" w:rsidRPr="005D3EB0" w:rsidRDefault="009D1F42" w:rsidP="009D1F42">
      <w:pPr>
        <w:suppressAutoHyphens/>
        <w:spacing w:after="0" w:line="240" w:lineRule="auto"/>
        <w:ind w:right="18"/>
        <w:jc w:val="both"/>
        <w:rPr>
          <w:rFonts w:ascii="Arial" w:eastAsia="Times New Roman" w:hAnsi="Arial" w:cs="Arial"/>
        </w:rPr>
      </w:pPr>
      <w:r w:rsidRPr="005D3EB0">
        <w:rPr>
          <w:rFonts w:ascii="Arial" w:eastAsia="Times New Roman" w:hAnsi="Arial" w:cs="Arial"/>
        </w:rPr>
        <w:t>b) reiterada desobediência aos preceitos estabelecidos na legislação e neste contrato;</w:t>
      </w:r>
    </w:p>
    <w:p w14:paraId="1AF533D1" w14:textId="77777777" w:rsidR="009D1F42" w:rsidRPr="005D3EB0" w:rsidRDefault="009D1F42" w:rsidP="009D1F42">
      <w:pPr>
        <w:suppressAutoHyphens/>
        <w:spacing w:after="0" w:line="240" w:lineRule="auto"/>
        <w:ind w:right="18"/>
        <w:jc w:val="both"/>
        <w:rPr>
          <w:rFonts w:ascii="Arial" w:eastAsia="Times New Roman" w:hAnsi="Arial" w:cs="Arial"/>
        </w:rPr>
      </w:pPr>
      <w:r w:rsidRPr="005D3EB0">
        <w:rPr>
          <w:rFonts w:ascii="Arial" w:eastAsia="Times New Roman" w:hAnsi="Arial" w:cs="Arial"/>
        </w:rPr>
        <w:t>c) falta grave à juízo do CONTRATANTE, devidamente comprovada, após garantido o contraditório e a ampla defesa;</w:t>
      </w:r>
    </w:p>
    <w:p w14:paraId="4BD1898E" w14:textId="77777777" w:rsidR="009D1F42" w:rsidRPr="005D3EB0" w:rsidRDefault="009D1F42" w:rsidP="009D1F42">
      <w:pPr>
        <w:suppressAutoHyphens/>
        <w:spacing w:after="0" w:line="240" w:lineRule="auto"/>
        <w:ind w:right="18"/>
        <w:jc w:val="both"/>
        <w:rPr>
          <w:rFonts w:ascii="Arial" w:eastAsia="Times New Roman" w:hAnsi="Arial" w:cs="Arial"/>
        </w:rPr>
      </w:pPr>
      <w:r w:rsidRPr="005D3EB0">
        <w:rPr>
          <w:rFonts w:ascii="Arial" w:eastAsia="Times New Roman" w:hAnsi="Arial" w:cs="Arial"/>
        </w:rPr>
        <w:t>d) paralisação ou abandono total ou parcial do serviço, ressalvada as hipóteses de caso fortuito ou força maior;</w:t>
      </w:r>
    </w:p>
    <w:p w14:paraId="4096E201" w14:textId="77777777" w:rsidR="009D1F42" w:rsidRPr="005D3EB0" w:rsidRDefault="009D1F42" w:rsidP="009D1F42">
      <w:pPr>
        <w:suppressAutoHyphens/>
        <w:spacing w:after="0" w:line="240" w:lineRule="auto"/>
        <w:ind w:right="18"/>
        <w:jc w:val="both"/>
        <w:rPr>
          <w:rFonts w:ascii="Arial" w:eastAsia="Times New Roman" w:hAnsi="Arial" w:cs="Arial"/>
        </w:rPr>
      </w:pPr>
      <w:r w:rsidRPr="005D3EB0">
        <w:rPr>
          <w:rFonts w:ascii="Arial" w:eastAsia="Times New Roman" w:hAnsi="Arial" w:cs="Arial"/>
        </w:rPr>
        <w:t>e) descumprimento do prazo para início da prestação do serviço;</w:t>
      </w:r>
    </w:p>
    <w:p w14:paraId="77691CE6" w14:textId="77777777" w:rsidR="009D1F42" w:rsidRPr="005D3EB0" w:rsidRDefault="009D1F42" w:rsidP="009D1F42">
      <w:pPr>
        <w:suppressAutoHyphens/>
        <w:spacing w:after="0" w:line="240" w:lineRule="auto"/>
        <w:ind w:right="18"/>
        <w:jc w:val="both"/>
        <w:rPr>
          <w:rFonts w:ascii="Arial" w:eastAsia="Times New Roman" w:hAnsi="Arial" w:cs="Arial"/>
        </w:rPr>
      </w:pPr>
      <w:r w:rsidRPr="005D3EB0">
        <w:rPr>
          <w:rFonts w:ascii="Arial" w:eastAsia="Times New Roman" w:hAnsi="Arial" w:cs="Arial"/>
        </w:rPr>
        <w:t>f) prestação do serviço de forma inadequada;</w:t>
      </w:r>
    </w:p>
    <w:p w14:paraId="168689E9" w14:textId="77777777" w:rsidR="009D1F42" w:rsidRPr="005D3EB0" w:rsidRDefault="009D1F42" w:rsidP="009D1F42">
      <w:pPr>
        <w:suppressAutoHyphens/>
        <w:spacing w:after="0" w:line="240" w:lineRule="auto"/>
        <w:ind w:right="18"/>
        <w:jc w:val="both"/>
        <w:rPr>
          <w:rFonts w:ascii="Arial" w:eastAsia="Times New Roman" w:hAnsi="Arial" w:cs="Arial"/>
        </w:rPr>
      </w:pPr>
      <w:r w:rsidRPr="005D3EB0">
        <w:rPr>
          <w:rFonts w:ascii="Arial" w:eastAsia="Times New Roman" w:hAnsi="Arial" w:cs="Arial"/>
        </w:rPr>
        <w:t>g) rescisão, em conformidade com o art. 78 e parágrafos, da Lei n.º 8.666/93;</w:t>
      </w:r>
    </w:p>
    <w:p w14:paraId="426567EA" w14:textId="77777777" w:rsidR="009D1F42" w:rsidRPr="005D3EB0" w:rsidRDefault="009D1F42" w:rsidP="009D1F42">
      <w:pPr>
        <w:suppressAutoHyphens/>
        <w:spacing w:after="0" w:line="240" w:lineRule="auto"/>
        <w:ind w:right="18"/>
        <w:jc w:val="both"/>
        <w:rPr>
          <w:rFonts w:ascii="Arial" w:eastAsia="Times New Roman" w:hAnsi="Arial" w:cs="Arial"/>
        </w:rPr>
      </w:pPr>
      <w:r w:rsidRPr="005D3EB0">
        <w:rPr>
          <w:rFonts w:ascii="Arial" w:eastAsia="Times New Roman" w:hAnsi="Arial" w:cs="Arial"/>
        </w:rPr>
        <w:t>h) perda, por parte da CONTRATADA, das condições econômicas, técnicas ou operacionais necessárias à adequada prestação dos serviços;</w:t>
      </w:r>
    </w:p>
    <w:p w14:paraId="475065A8" w14:textId="77777777" w:rsidR="009D1F42" w:rsidRPr="005D3EB0" w:rsidRDefault="009D1F42" w:rsidP="009D1F42">
      <w:pPr>
        <w:suppressAutoHyphens/>
        <w:spacing w:after="0" w:line="240" w:lineRule="auto"/>
        <w:ind w:right="18"/>
        <w:jc w:val="both"/>
        <w:rPr>
          <w:rFonts w:ascii="Arial" w:eastAsia="Times New Roman" w:hAnsi="Arial" w:cs="Arial"/>
        </w:rPr>
      </w:pPr>
      <w:r w:rsidRPr="005D3EB0">
        <w:rPr>
          <w:rFonts w:ascii="Arial" w:eastAsia="Times New Roman" w:hAnsi="Arial" w:cs="Arial"/>
        </w:rPr>
        <w:t>i) descumprimento, pela CONTRATADA, das penalidades impostas pelo CONTRATANTE.</w:t>
      </w:r>
    </w:p>
    <w:p w14:paraId="7258BC37" w14:textId="77777777" w:rsidR="009D1F42" w:rsidRPr="005D3EB0" w:rsidRDefault="009D1F42" w:rsidP="009D1F42">
      <w:pPr>
        <w:suppressAutoHyphens/>
        <w:spacing w:after="0" w:line="240" w:lineRule="auto"/>
        <w:ind w:right="18"/>
        <w:jc w:val="both"/>
        <w:rPr>
          <w:rFonts w:ascii="Arial" w:eastAsia="Times New Roman" w:hAnsi="Arial" w:cs="Arial"/>
        </w:rPr>
      </w:pPr>
      <w:r w:rsidRPr="005D3EB0">
        <w:rPr>
          <w:rFonts w:ascii="Arial" w:eastAsia="Times New Roman" w:hAnsi="Arial" w:cs="Arial"/>
        </w:rPr>
        <w:t>j) mediante acordo entre as partes.</w:t>
      </w:r>
    </w:p>
    <w:p w14:paraId="5139702F" w14:textId="77777777" w:rsidR="009D1F42"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23918BA0" w14:textId="7BE182F1" w:rsidR="009D1F42" w:rsidRPr="000636DA"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r w:rsidRPr="000636DA">
        <w:rPr>
          <w:rFonts w:ascii="Arial" w:eastAsia="Times New Roman" w:hAnsi="Arial" w:cs="Arial"/>
          <w:b/>
        </w:rPr>
        <w:t xml:space="preserve">CLÁUSULA DÉCIMA </w:t>
      </w:r>
      <w:r w:rsidR="00F678E7">
        <w:rPr>
          <w:rFonts w:ascii="Arial" w:eastAsia="Times New Roman" w:hAnsi="Arial" w:cs="Arial"/>
          <w:b/>
        </w:rPr>
        <w:t>QUARTA</w:t>
      </w:r>
      <w:r w:rsidRPr="000636DA">
        <w:rPr>
          <w:rFonts w:ascii="Arial" w:eastAsia="Times New Roman" w:hAnsi="Arial" w:cs="Arial"/>
          <w:b/>
        </w:rPr>
        <w:t xml:space="preserve"> – DO FORO</w:t>
      </w:r>
    </w:p>
    <w:p w14:paraId="21A636B8" w14:textId="77777777" w:rsidR="009D1F42" w:rsidRPr="000636DA"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r w:rsidRPr="000636DA">
        <w:rPr>
          <w:rFonts w:ascii="Arial" w:eastAsia="Times New Roman" w:hAnsi="Arial" w:cs="Arial"/>
        </w:rPr>
        <w:t>As dúvidas e controvérsias oriundas do Contrato serão dirimidas no Foro da Comarca de Taquari/RS, quando não resolvidas administrativamente.</w:t>
      </w:r>
    </w:p>
    <w:p w14:paraId="008DF02A" w14:textId="77777777" w:rsidR="009D1F42" w:rsidRPr="000636DA"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60431B07" w14:textId="77777777" w:rsidR="009D1F42"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r w:rsidRPr="000636DA">
        <w:rPr>
          <w:rFonts w:ascii="Arial" w:eastAsia="Times New Roman" w:hAnsi="Arial" w:cs="Arial"/>
        </w:rPr>
        <w:t>E, assim, por estarem justos e contratados, assinam o presente instrumento em 2 (duas) vias de igual teor e forma.</w:t>
      </w:r>
    </w:p>
    <w:p w14:paraId="0970B5FC" w14:textId="77777777" w:rsidR="009D1F42"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07F63C37" w14:textId="77777777" w:rsidR="007B278E" w:rsidRPr="000636DA" w:rsidRDefault="007B278E"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44024CB4" w14:textId="1C6AD7EA" w:rsidR="009D1F42" w:rsidRPr="00FE0E4C"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Times New Roman" w:hAnsi="Arial" w:cs="Arial"/>
        </w:rPr>
      </w:pPr>
      <w:proofErr w:type="spellStart"/>
      <w:r w:rsidRPr="00FE0E4C">
        <w:rPr>
          <w:rFonts w:ascii="Arial" w:eastAsia="Times New Roman" w:hAnsi="Arial" w:cs="Arial"/>
        </w:rPr>
        <w:t>Tabaí</w:t>
      </w:r>
      <w:proofErr w:type="spellEnd"/>
      <w:r w:rsidRPr="00FE0E4C">
        <w:rPr>
          <w:rFonts w:ascii="Arial" w:eastAsia="Times New Roman" w:hAnsi="Arial" w:cs="Arial"/>
        </w:rPr>
        <w:t xml:space="preserve">, </w:t>
      </w:r>
      <w:r w:rsidR="00DB7221">
        <w:rPr>
          <w:rFonts w:ascii="Arial" w:eastAsia="Times New Roman" w:hAnsi="Arial" w:cs="Arial"/>
        </w:rPr>
        <w:t>2</w:t>
      </w:r>
      <w:r w:rsidR="00CD026B">
        <w:rPr>
          <w:rFonts w:ascii="Arial" w:eastAsia="Times New Roman" w:hAnsi="Arial" w:cs="Arial"/>
        </w:rPr>
        <w:t>4</w:t>
      </w:r>
      <w:r w:rsidRPr="00FE0E4C">
        <w:rPr>
          <w:rFonts w:ascii="Arial" w:eastAsia="Times New Roman" w:hAnsi="Arial" w:cs="Arial"/>
        </w:rPr>
        <w:t xml:space="preserve"> de </w:t>
      </w:r>
      <w:r w:rsidR="00DB7221">
        <w:rPr>
          <w:rFonts w:ascii="Arial" w:eastAsia="Times New Roman" w:hAnsi="Arial" w:cs="Arial"/>
        </w:rPr>
        <w:t>abril</w:t>
      </w:r>
      <w:r w:rsidRPr="00FE0E4C">
        <w:rPr>
          <w:rFonts w:ascii="Arial" w:eastAsia="Times New Roman" w:hAnsi="Arial" w:cs="Arial"/>
        </w:rPr>
        <w:t xml:space="preserve"> de 20</w:t>
      </w:r>
      <w:r>
        <w:rPr>
          <w:rFonts w:ascii="Arial" w:eastAsia="Times New Roman" w:hAnsi="Arial" w:cs="Arial"/>
        </w:rPr>
        <w:t>2</w:t>
      </w:r>
      <w:r w:rsidR="00DB7221">
        <w:rPr>
          <w:rFonts w:ascii="Arial" w:eastAsia="Times New Roman" w:hAnsi="Arial" w:cs="Arial"/>
        </w:rPr>
        <w:t>3</w:t>
      </w:r>
      <w:r w:rsidRPr="00FE0E4C">
        <w:rPr>
          <w:rFonts w:ascii="Arial" w:eastAsia="Times New Roman" w:hAnsi="Arial" w:cs="Arial"/>
        </w:rPr>
        <w:t>.</w:t>
      </w:r>
    </w:p>
    <w:p w14:paraId="27456C29" w14:textId="77777777" w:rsidR="009D1F42"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2D532169" w14:textId="77777777" w:rsidR="009D1F42"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5FCD7386" w14:textId="77777777" w:rsidR="007B278E" w:rsidRDefault="007B278E"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0F1FA448" w14:textId="77777777" w:rsidR="007B278E" w:rsidRPr="00FE0E4C" w:rsidRDefault="007B278E" w:rsidP="0044789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Times New Roman" w:hAnsi="Arial" w:cs="Arial"/>
        </w:rPr>
      </w:pPr>
    </w:p>
    <w:p w14:paraId="43D6A770" w14:textId="507D08FC" w:rsidR="009D1F42" w:rsidRPr="00F678E7" w:rsidRDefault="009D1F42" w:rsidP="0044789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Times New Roman" w:hAnsi="Arial" w:cs="Arial"/>
          <w:b/>
        </w:rPr>
      </w:pPr>
      <w:r w:rsidRPr="00FE0E4C">
        <w:rPr>
          <w:rFonts w:ascii="Arial" w:eastAsia="Times New Roman" w:hAnsi="Arial" w:cs="Arial"/>
        </w:rPr>
        <w:t>MUNCÍPIO DE TABAÍ</w:t>
      </w:r>
    </w:p>
    <w:p w14:paraId="1CE25CBD" w14:textId="67CE8C94" w:rsidR="00066CDD" w:rsidRPr="00F678E7" w:rsidRDefault="00066CDD" w:rsidP="0044789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Times New Roman" w:hAnsi="Arial" w:cs="Arial"/>
        </w:rPr>
      </w:pPr>
      <w:r>
        <w:rPr>
          <w:rFonts w:ascii="Arial" w:eastAsia="Times New Roman" w:hAnsi="Arial" w:cs="Arial"/>
          <w:b/>
        </w:rPr>
        <w:t>Arsenio Pereira Cardoso – Prefeito Municipal</w:t>
      </w:r>
    </w:p>
    <w:p w14:paraId="0177A16D" w14:textId="79F3EC38" w:rsidR="00E83540" w:rsidRPr="00F678E7" w:rsidRDefault="009D1F42" w:rsidP="0044789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Times New Roman" w:hAnsi="Arial" w:cs="Arial"/>
        </w:rPr>
      </w:pPr>
      <w:r w:rsidRPr="00FE0E4C">
        <w:rPr>
          <w:rFonts w:ascii="Arial" w:eastAsia="Times New Roman" w:hAnsi="Arial" w:cs="Arial"/>
        </w:rPr>
        <w:t>CONTRATANTE</w:t>
      </w:r>
    </w:p>
    <w:p w14:paraId="6578943C" w14:textId="77777777" w:rsidR="00EA4A9B" w:rsidRDefault="00EA4A9B" w:rsidP="00447893">
      <w:pPr>
        <w:spacing w:after="0" w:line="240" w:lineRule="auto"/>
        <w:jc w:val="center"/>
        <w:rPr>
          <w:rFonts w:ascii="Arial" w:eastAsia="Times New Roman" w:hAnsi="Arial" w:cs="Arial"/>
        </w:rPr>
      </w:pPr>
    </w:p>
    <w:p w14:paraId="65E313B6" w14:textId="77777777" w:rsidR="00447893" w:rsidRDefault="00447893" w:rsidP="00447893">
      <w:pPr>
        <w:spacing w:after="0" w:line="240" w:lineRule="auto"/>
        <w:jc w:val="center"/>
        <w:rPr>
          <w:rFonts w:ascii="Arial" w:eastAsia="Times New Roman" w:hAnsi="Arial" w:cs="Arial"/>
        </w:rPr>
      </w:pPr>
    </w:p>
    <w:p w14:paraId="3F259160" w14:textId="77777777" w:rsidR="00447893" w:rsidRDefault="00447893" w:rsidP="00447893">
      <w:pPr>
        <w:spacing w:after="0" w:line="240" w:lineRule="auto"/>
        <w:jc w:val="center"/>
        <w:rPr>
          <w:rFonts w:ascii="Arial" w:eastAsia="Times New Roman" w:hAnsi="Arial" w:cs="Arial"/>
        </w:rPr>
      </w:pPr>
    </w:p>
    <w:p w14:paraId="7C1C9EB2" w14:textId="77777777" w:rsidR="00447893" w:rsidRPr="00EA4A9B" w:rsidRDefault="00447893" w:rsidP="00447893">
      <w:pPr>
        <w:spacing w:after="0" w:line="240" w:lineRule="auto"/>
        <w:jc w:val="center"/>
        <w:rPr>
          <w:rFonts w:ascii="Arial" w:eastAsia="Times New Roman" w:hAnsi="Arial" w:cs="Arial"/>
        </w:rPr>
      </w:pPr>
    </w:p>
    <w:p w14:paraId="5DDBA022" w14:textId="7D9B0D87" w:rsidR="00E83540" w:rsidRDefault="00447893" w:rsidP="00447893">
      <w:pPr>
        <w:spacing w:after="0" w:line="240" w:lineRule="auto"/>
        <w:jc w:val="center"/>
        <w:rPr>
          <w:rFonts w:ascii="Arial" w:eastAsia="Times New Roman" w:hAnsi="Arial" w:cs="Arial"/>
          <w:b/>
        </w:rPr>
      </w:pPr>
      <w:r w:rsidRPr="00ED3B40">
        <w:rPr>
          <w:rFonts w:ascii="Arial" w:eastAsia="Times New Roman" w:hAnsi="Arial" w:cs="Arial"/>
          <w:b/>
        </w:rPr>
        <w:t>ATALIDIO VALDUIR DA SILVA</w:t>
      </w:r>
    </w:p>
    <w:p w14:paraId="331F51AC" w14:textId="77777777" w:rsidR="00447893" w:rsidRPr="00F678E7" w:rsidRDefault="00447893" w:rsidP="0044789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Times New Roman" w:hAnsi="Arial" w:cs="Arial"/>
        </w:rPr>
      </w:pPr>
      <w:r w:rsidRPr="00FE0E4C">
        <w:rPr>
          <w:rFonts w:ascii="Arial" w:eastAsia="Times New Roman" w:hAnsi="Arial" w:cs="Arial"/>
        </w:rPr>
        <w:t>CONTRATADA</w:t>
      </w:r>
    </w:p>
    <w:p w14:paraId="6332E8F1" w14:textId="77777777" w:rsidR="00447893" w:rsidRDefault="00447893" w:rsidP="00447893">
      <w:pPr>
        <w:spacing w:after="0" w:line="240" w:lineRule="auto"/>
        <w:jc w:val="center"/>
      </w:pPr>
    </w:p>
    <w:sectPr w:rsidR="00447893" w:rsidSect="00F678E7">
      <w:headerReference w:type="default" r:id="rId8"/>
      <w:type w:val="continuous"/>
      <w:pgSz w:w="11906" w:h="16838" w:code="9"/>
      <w:pgMar w:top="2438"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24C0" w14:textId="77777777" w:rsidR="00CF702B" w:rsidRDefault="00CF702B" w:rsidP="00AA3DCE">
      <w:pPr>
        <w:spacing w:after="0" w:line="240" w:lineRule="auto"/>
      </w:pPr>
      <w:r>
        <w:separator/>
      </w:r>
    </w:p>
  </w:endnote>
  <w:endnote w:type="continuationSeparator" w:id="0">
    <w:p w14:paraId="658E9DCB" w14:textId="77777777" w:rsidR="00CF702B" w:rsidRDefault="00CF702B" w:rsidP="00AA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1197" w14:textId="77777777" w:rsidR="00CF702B" w:rsidRDefault="00CF702B" w:rsidP="00AA3DCE">
      <w:pPr>
        <w:spacing w:after="0" w:line="240" w:lineRule="auto"/>
      </w:pPr>
      <w:r>
        <w:separator/>
      </w:r>
    </w:p>
  </w:footnote>
  <w:footnote w:type="continuationSeparator" w:id="0">
    <w:p w14:paraId="565FB338" w14:textId="77777777" w:rsidR="00CF702B" w:rsidRDefault="00CF702B" w:rsidP="00AA3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5EDC" w14:textId="77777777" w:rsidR="00541489" w:rsidRDefault="00541489" w:rsidP="00541489">
    <w:pPr>
      <w:pStyle w:val="Cabealho"/>
      <w:tabs>
        <w:tab w:val="clear" w:pos="4252"/>
        <w:tab w:val="clear" w:pos="8504"/>
        <w:tab w:val="left" w:pos="284"/>
        <w:tab w:val="left" w:pos="1624"/>
      </w:tabs>
      <w:jc w:val="center"/>
      <w:rPr>
        <w:rFonts w:ascii="Times New Roman" w:hAnsi="Times New Roman" w:cs="Times New Roman"/>
        <w:sz w:val="40"/>
      </w:rPr>
    </w:pPr>
  </w:p>
  <w:p w14:paraId="5C9FEACC" w14:textId="77777777" w:rsidR="00E409A4" w:rsidRPr="00541489" w:rsidRDefault="00E409A4" w:rsidP="00C9697A">
    <w:pPr>
      <w:pStyle w:val="Cabealho"/>
      <w:tabs>
        <w:tab w:val="clear" w:pos="4252"/>
        <w:tab w:val="clear" w:pos="8504"/>
        <w:tab w:val="left" w:pos="142"/>
        <w:tab w:val="left" w:pos="284"/>
        <w:tab w:val="left" w:pos="709"/>
      </w:tabs>
      <w:rPr>
        <w:rFonts w:ascii="Times New Roman" w:hAnsi="Times New Roman" w:cs="Times New Roman"/>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Arial"/>
        <w:color w:val="000000"/>
        <w:sz w:val="20"/>
        <w:szCs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cs="Arial"/>
        <w:color w:val="000000"/>
        <w:sz w:val="20"/>
        <w:szCs w:val="2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Arial"/>
        <w:color w:val="000000"/>
        <w:sz w:val="20"/>
        <w:szCs w:val="2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Arial"/>
        <w:color w:val="000000"/>
        <w:sz w:val="20"/>
        <w:szCs w:val="20"/>
      </w:rPr>
    </w:lvl>
  </w:abstractNum>
  <w:abstractNum w:abstractNumId="1" w15:restartNumberingAfterBreak="0">
    <w:nsid w:val="046F5836"/>
    <w:multiLevelType w:val="hybridMultilevel"/>
    <w:tmpl w:val="42029A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0C78C9"/>
    <w:multiLevelType w:val="multilevel"/>
    <w:tmpl w:val="166694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28019B"/>
    <w:multiLevelType w:val="multilevel"/>
    <w:tmpl w:val="95A697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6271583"/>
    <w:multiLevelType w:val="hybridMultilevel"/>
    <w:tmpl w:val="CE841D86"/>
    <w:lvl w:ilvl="0" w:tplc="0416000B">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5" w15:restartNumberingAfterBreak="0">
    <w:nsid w:val="1B2D4A22"/>
    <w:multiLevelType w:val="multilevel"/>
    <w:tmpl w:val="46E642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2465EB"/>
    <w:multiLevelType w:val="hybridMultilevel"/>
    <w:tmpl w:val="615CA10A"/>
    <w:lvl w:ilvl="0" w:tplc="AA809112">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37B085B"/>
    <w:multiLevelType w:val="hybridMultilevel"/>
    <w:tmpl w:val="04E28A10"/>
    <w:lvl w:ilvl="0" w:tplc="BED453D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C45E3C"/>
    <w:multiLevelType w:val="hybridMultilevel"/>
    <w:tmpl w:val="ED684612"/>
    <w:lvl w:ilvl="0" w:tplc="91004A46">
      <w:start w:val="1"/>
      <w:numFmt w:val="decimal"/>
      <w:lvlText w:val="%1-"/>
      <w:lvlJc w:val="left"/>
      <w:pPr>
        <w:ind w:left="1210" w:hanging="36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9" w15:restartNumberingAfterBreak="0">
    <w:nsid w:val="4B287408"/>
    <w:multiLevelType w:val="hybridMultilevel"/>
    <w:tmpl w:val="E1B09E8A"/>
    <w:lvl w:ilvl="0" w:tplc="28BE64D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4F037962"/>
    <w:multiLevelType w:val="multilevel"/>
    <w:tmpl w:val="FFE0013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345596"/>
    <w:multiLevelType w:val="hybridMultilevel"/>
    <w:tmpl w:val="170A48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2E13CD0"/>
    <w:multiLevelType w:val="multilevel"/>
    <w:tmpl w:val="60BC64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3A2EFE"/>
    <w:multiLevelType w:val="multilevel"/>
    <w:tmpl w:val="087612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0BF4A74"/>
    <w:multiLevelType w:val="hybridMultilevel"/>
    <w:tmpl w:val="051EB554"/>
    <w:lvl w:ilvl="0" w:tplc="158C014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5" w15:restartNumberingAfterBreak="0">
    <w:nsid w:val="659437E1"/>
    <w:multiLevelType w:val="hybridMultilevel"/>
    <w:tmpl w:val="F78A0D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9E25F1E"/>
    <w:multiLevelType w:val="multilevel"/>
    <w:tmpl w:val="99DAED4A"/>
    <w:lvl w:ilvl="0">
      <w:start w:val="1"/>
      <w:numFmt w:val="decimal"/>
      <w:lvlText w:val="%1.0"/>
      <w:lvlJc w:val="left"/>
      <w:pPr>
        <w:tabs>
          <w:tab w:val="num" w:pos="480"/>
        </w:tabs>
        <w:ind w:left="480" w:hanging="480"/>
      </w:pPr>
      <w:rPr>
        <w:rFonts w:hint="default"/>
      </w:rPr>
    </w:lvl>
    <w:lvl w:ilvl="1">
      <w:start w:val="1"/>
      <w:numFmt w:val="decimal"/>
      <w:lvlText w:val="%1.%2"/>
      <w:lvlJc w:val="left"/>
      <w:pPr>
        <w:tabs>
          <w:tab w:val="num" w:pos="1048"/>
        </w:tabs>
        <w:ind w:left="104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15:restartNumberingAfterBreak="0">
    <w:nsid w:val="741D5EBF"/>
    <w:multiLevelType w:val="multilevel"/>
    <w:tmpl w:val="099267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302539937">
    <w:abstractNumId w:val="7"/>
  </w:num>
  <w:num w:numId="2" w16cid:durableId="1987587193">
    <w:abstractNumId w:val="13"/>
  </w:num>
  <w:num w:numId="3" w16cid:durableId="91560758">
    <w:abstractNumId w:val="17"/>
  </w:num>
  <w:num w:numId="4" w16cid:durableId="1741907322">
    <w:abstractNumId w:val="3"/>
  </w:num>
  <w:num w:numId="5" w16cid:durableId="1588466834">
    <w:abstractNumId w:val="16"/>
  </w:num>
  <w:num w:numId="6" w16cid:durableId="1606962548">
    <w:abstractNumId w:val="0"/>
  </w:num>
  <w:num w:numId="7" w16cid:durableId="1964769477">
    <w:abstractNumId w:val="5"/>
  </w:num>
  <w:num w:numId="8" w16cid:durableId="1144156322">
    <w:abstractNumId w:val="15"/>
  </w:num>
  <w:num w:numId="9" w16cid:durableId="2083522956">
    <w:abstractNumId w:val="9"/>
  </w:num>
  <w:num w:numId="10" w16cid:durableId="311637144">
    <w:abstractNumId w:val="14"/>
  </w:num>
  <w:num w:numId="11" w16cid:durableId="2025400748">
    <w:abstractNumId w:val="11"/>
  </w:num>
  <w:num w:numId="12" w16cid:durableId="825169765">
    <w:abstractNumId w:val="10"/>
  </w:num>
  <w:num w:numId="13" w16cid:durableId="38169890">
    <w:abstractNumId w:val="4"/>
  </w:num>
  <w:num w:numId="14" w16cid:durableId="1876773462">
    <w:abstractNumId w:val="8"/>
  </w:num>
  <w:num w:numId="15" w16cid:durableId="1474710068">
    <w:abstractNumId w:val="6"/>
  </w:num>
  <w:num w:numId="16" w16cid:durableId="1689601850">
    <w:abstractNumId w:val="1"/>
  </w:num>
  <w:num w:numId="17" w16cid:durableId="1735160100">
    <w:abstractNumId w:val="2"/>
  </w:num>
  <w:num w:numId="18" w16cid:durableId="6855253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DCE"/>
    <w:rsid w:val="00000BC0"/>
    <w:rsid w:val="00000C83"/>
    <w:rsid w:val="0000442F"/>
    <w:rsid w:val="00012F05"/>
    <w:rsid w:val="00013386"/>
    <w:rsid w:val="00023E68"/>
    <w:rsid w:val="00024201"/>
    <w:rsid w:val="000260E3"/>
    <w:rsid w:val="00027BE8"/>
    <w:rsid w:val="00041FBE"/>
    <w:rsid w:val="000435DC"/>
    <w:rsid w:val="00052518"/>
    <w:rsid w:val="00061168"/>
    <w:rsid w:val="00063BEE"/>
    <w:rsid w:val="00065DFB"/>
    <w:rsid w:val="00066346"/>
    <w:rsid w:val="00066635"/>
    <w:rsid w:val="00066CDD"/>
    <w:rsid w:val="00067BC2"/>
    <w:rsid w:val="00076B2C"/>
    <w:rsid w:val="00091693"/>
    <w:rsid w:val="0009363A"/>
    <w:rsid w:val="00096085"/>
    <w:rsid w:val="00097591"/>
    <w:rsid w:val="000A1BF0"/>
    <w:rsid w:val="000B1670"/>
    <w:rsid w:val="000B4940"/>
    <w:rsid w:val="000B6F21"/>
    <w:rsid w:val="000C3E26"/>
    <w:rsid w:val="000D5CDB"/>
    <w:rsid w:val="000D7597"/>
    <w:rsid w:val="000E12A1"/>
    <w:rsid w:val="000E194C"/>
    <w:rsid w:val="000E3394"/>
    <w:rsid w:val="000E36A8"/>
    <w:rsid w:val="00100248"/>
    <w:rsid w:val="001014D3"/>
    <w:rsid w:val="001054E2"/>
    <w:rsid w:val="00105786"/>
    <w:rsid w:val="0011756B"/>
    <w:rsid w:val="00117A0F"/>
    <w:rsid w:val="0013362B"/>
    <w:rsid w:val="00135753"/>
    <w:rsid w:val="00135864"/>
    <w:rsid w:val="00136E72"/>
    <w:rsid w:val="00143D79"/>
    <w:rsid w:val="001511DC"/>
    <w:rsid w:val="00161E65"/>
    <w:rsid w:val="00163982"/>
    <w:rsid w:val="00165DEA"/>
    <w:rsid w:val="00166722"/>
    <w:rsid w:val="00167E56"/>
    <w:rsid w:val="00171FF1"/>
    <w:rsid w:val="0017276F"/>
    <w:rsid w:val="00173172"/>
    <w:rsid w:val="00183B88"/>
    <w:rsid w:val="001A00D1"/>
    <w:rsid w:val="001A01A1"/>
    <w:rsid w:val="001A36CD"/>
    <w:rsid w:val="001A3C49"/>
    <w:rsid w:val="001C3807"/>
    <w:rsid w:val="001C4FC9"/>
    <w:rsid w:val="001E03E4"/>
    <w:rsid w:val="001E5F16"/>
    <w:rsid w:val="001F6310"/>
    <w:rsid w:val="001F7383"/>
    <w:rsid w:val="001F7B88"/>
    <w:rsid w:val="002157FC"/>
    <w:rsid w:val="0023337C"/>
    <w:rsid w:val="00234C7B"/>
    <w:rsid w:val="00237AAA"/>
    <w:rsid w:val="00242CEF"/>
    <w:rsid w:val="00247872"/>
    <w:rsid w:val="00251460"/>
    <w:rsid w:val="002530AA"/>
    <w:rsid w:val="00257AEE"/>
    <w:rsid w:val="00263EAE"/>
    <w:rsid w:val="00264AAF"/>
    <w:rsid w:val="002663D9"/>
    <w:rsid w:val="0027043F"/>
    <w:rsid w:val="00272FE3"/>
    <w:rsid w:val="0027587F"/>
    <w:rsid w:val="00275E4F"/>
    <w:rsid w:val="00280054"/>
    <w:rsid w:val="002807CD"/>
    <w:rsid w:val="00283509"/>
    <w:rsid w:val="00285848"/>
    <w:rsid w:val="002858D0"/>
    <w:rsid w:val="00291AB9"/>
    <w:rsid w:val="00293ABE"/>
    <w:rsid w:val="00296EAF"/>
    <w:rsid w:val="002A1365"/>
    <w:rsid w:val="002A2217"/>
    <w:rsid w:val="002A5C7F"/>
    <w:rsid w:val="002B1DD9"/>
    <w:rsid w:val="002B26FF"/>
    <w:rsid w:val="002B2E4B"/>
    <w:rsid w:val="002B30FA"/>
    <w:rsid w:val="002B71FE"/>
    <w:rsid w:val="002B7D7D"/>
    <w:rsid w:val="002C1F3A"/>
    <w:rsid w:val="002C278F"/>
    <w:rsid w:val="002C31FF"/>
    <w:rsid w:val="002C4EAB"/>
    <w:rsid w:val="002D45EB"/>
    <w:rsid w:val="002D6BCE"/>
    <w:rsid w:val="002E44F7"/>
    <w:rsid w:val="002E4935"/>
    <w:rsid w:val="002E600F"/>
    <w:rsid w:val="002E74C6"/>
    <w:rsid w:val="002F387D"/>
    <w:rsid w:val="002F41AF"/>
    <w:rsid w:val="002F44C7"/>
    <w:rsid w:val="003012FA"/>
    <w:rsid w:val="0030282E"/>
    <w:rsid w:val="0030623B"/>
    <w:rsid w:val="00306B08"/>
    <w:rsid w:val="00310D2E"/>
    <w:rsid w:val="00312A42"/>
    <w:rsid w:val="003164EA"/>
    <w:rsid w:val="0032078D"/>
    <w:rsid w:val="0032724A"/>
    <w:rsid w:val="00340109"/>
    <w:rsid w:val="00340A93"/>
    <w:rsid w:val="00344876"/>
    <w:rsid w:val="00352E13"/>
    <w:rsid w:val="003618D3"/>
    <w:rsid w:val="00363852"/>
    <w:rsid w:val="00364D7D"/>
    <w:rsid w:val="003700AF"/>
    <w:rsid w:val="003727DC"/>
    <w:rsid w:val="00382B6B"/>
    <w:rsid w:val="0039554A"/>
    <w:rsid w:val="003965AE"/>
    <w:rsid w:val="003A16E6"/>
    <w:rsid w:val="003A34EA"/>
    <w:rsid w:val="003A7DA6"/>
    <w:rsid w:val="003B00DB"/>
    <w:rsid w:val="003B2566"/>
    <w:rsid w:val="003B3DC6"/>
    <w:rsid w:val="003B5698"/>
    <w:rsid w:val="003C2CE0"/>
    <w:rsid w:val="003C7C80"/>
    <w:rsid w:val="003D283D"/>
    <w:rsid w:val="003D780C"/>
    <w:rsid w:val="003E34A2"/>
    <w:rsid w:val="003E5E48"/>
    <w:rsid w:val="003E710A"/>
    <w:rsid w:val="003F5536"/>
    <w:rsid w:val="004006BA"/>
    <w:rsid w:val="00406287"/>
    <w:rsid w:val="004114FB"/>
    <w:rsid w:val="004115F2"/>
    <w:rsid w:val="0041237D"/>
    <w:rsid w:val="0041726F"/>
    <w:rsid w:val="004204B0"/>
    <w:rsid w:val="00424925"/>
    <w:rsid w:val="00427162"/>
    <w:rsid w:val="004409E5"/>
    <w:rsid w:val="00440FB7"/>
    <w:rsid w:val="0044278B"/>
    <w:rsid w:val="00447893"/>
    <w:rsid w:val="00447A35"/>
    <w:rsid w:val="00455343"/>
    <w:rsid w:val="004555B0"/>
    <w:rsid w:val="00456B99"/>
    <w:rsid w:val="004601FC"/>
    <w:rsid w:val="00464825"/>
    <w:rsid w:val="0047206E"/>
    <w:rsid w:val="004768CD"/>
    <w:rsid w:val="004779A3"/>
    <w:rsid w:val="00491741"/>
    <w:rsid w:val="00495F89"/>
    <w:rsid w:val="004962F5"/>
    <w:rsid w:val="004A3883"/>
    <w:rsid w:val="004A3A41"/>
    <w:rsid w:val="004A64E0"/>
    <w:rsid w:val="004B216D"/>
    <w:rsid w:val="004B333C"/>
    <w:rsid w:val="004B439F"/>
    <w:rsid w:val="004B5820"/>
    <w:rsid w:val="004C0449"/>
    <w:rsid w:val="004D431E"/>
    <w:rsid w:val="004D4D97"/>
    <w:rsid w:val="004D4F34"/>
    <w:rsid w:val="004E03B4"/>
    <w:rsid w:val="004F176B"/>
    <w:rsid w:val="004F28F1"/>
    <w:rsid w:val="004F32E8"/>
    <w:rsid w:val="004F51F8"/>
    <w:rsid w:val="004F68D7"/>
    <w:rsid w:val="00506736"/>
    <w:rsid w:val="00514CB1"/>
    <w:rsid w:val="00515E2B"/>
    <w:rsid w:val="00516C06"/>
    <w:rsid w:val="00517AE6"/>
    <w:rsid w:val="0052179C"/>
    <w:rsid w:val="0052301B"/>
    <w:rsid w:val="00523307"/>
    <w:rsid w:val="005247B7"/>
    <w:rsid w:val="00525223"/>
    <w:rsid w:val="0052630C"/>
    <w:rsid w:val="00533328"/>
    <w:rsid w:val="00541489"/>
    <w:rsid w:val="00544EED"/>
    <w:rsid w:val="00547DA4"/>
    <w:rsid w:val="00553330"/>
    <w:rsid w:val="00561163"/>
    <w:rsid w:val="0058326F"/>
    <w:rsid w:val="005915A5"/>
    <w:rsid w:val="0059183A"/>
    <w:rsid w:val="00595DE5"/>
    <w:rsid w:val="00596508"/>
    <w:rsid w:val="005A0602"/>
    <w:rsid w:val="005A17FC"/>
    <w:rsid w:val="005A3F92"/>
    <w:rsid w:val="005B3D95"/>
    <w:rsid w:val="005C17F2"/>
    <w:rsid w:val="005C408E"/>
    <w:rsid w:val="005C7A15"/>
    <w:rsid w:val="005D1362"/>
    <w:rsid w:val="005D16E8"/>
    <w:rsid w:val="005D4EC2"/>
    <w:rsid w:val="005F05C5"/>
    <w:rsid w:val="005F142B"/>
    <w:rsid w:val="005F2040"/>
    <w:rsid w:val="00604929"/>
    <w:rsid w:val="00604BBE"/>
    <w:rsid w:val="00611D18"/>
    <w:rsid w:val="00621EBA"/>
    <w:rsid w:val="0062790C"/>
    <w:rsid w:val="00633D1B"/>
    <w:rsid w:val="006428A5"/>
    <w:rsid w:val="00642F6C"/>
    <w:rsid w:val="00644680"/>
    <w:rsid w:val="00644F15"/>
    <w:rsid w:val="006520EA"/>
    <w:rsid w:val="00652DC9"/>
    <w:rsid w:val="00656668"/>
    <w:rsid w:val="006569DC"/>
    <w:rsid w:val="00665C5D"/>
    <w:rsid w:val="00671DB2"/>
    <w:rsid w:val="00673BB3"/>
    <w:rsid w:val="00676A74"/>
    <w:rsid w:val="00691451"/>
    <w:rsid w:val="0069145E"/>
    <w:rsid w:val="00692B0E"/>
    <w:rsid w:val="006A4F88"/>
    <w:rsid w:val="006B174C"/>
    <w:rsid w:val="006B3DA9"/>
    <w:rsid w:val="006B74E4"/>
    <w:rsid w:val="006E4270"/>
    <w:rsid w:val="006F0F02"/>
    <w:rsid w:val="006F5D4F"/>
    <w:rsid w:val="00702CC9"/>
    <w:rsid w:val="00703ED6"/>
    <w:rsid w:val="00704989"/>
    <w:rsid w:val="00706771"/>
    <w:rsid w:val="00714C44"/>
    <w:rsid w:val="007220E7"/>
    <w:rsid w:val="00722ADB"/>
    <w:rsid w:val="00725C8A"/>
    <w:rsid w:val="00735327"/>
    <w:rsid w:val="00736B5F"/>
    <w:rsid w:val="007447A0"/>
    <w:rsid w:val="0074673E"/>
    <w:rsid w:val="00750452"/>
    <w:rsid w:val="00761E63"/>
    <w:rsid w:val="00766A61"/>
    <w:rsid w:val="00773F66"/>
    <w:rsid w:val="00774980"/>
    <w:rsid w:val="007821BB"/>
    <w:rsid w:val="00785382"/>
    <w:rsid w:val="00787D24"/>
    <w:rsid w:val="00795E81"/>
    <w:rsid w:val="007A4F99"/>
    <w:rsid w:val="007A5410"/>
    <w:rsid w:val="007A63AB"/>
    <w:rsid w:val="007B1A44"/>
    <w:rsid w:val="007B278E"/>
    <w:rsid w:val="007B5B41"/>
    <w:rsid w:val="007C1147"/>
    <w:rsid w:val="007D3A3E"/>
    <w:rsid w:val="007D5149"/>
    <w:rsid w:val="007D7FF0"/>
    <w:rsid w:val="007E4CF1"/>
    <w:rsid w:val="007F0ADF"/>
    <w:rsid w:val="007F1F23"/>
    <w:rsid w:val="007F2AAA"/>
    <w:rsid w:val="007F6210"/>
    <w:rsid w:val="00801FEF"/>
    <w:rsid w:val="00810F0D"/>
    <w:rsid w:val="00817C4B"/>
    <w:rsid w:val="0082012F"/>
    <w:rsid w:val="00841021"/>
    <w:rsid w:val="00854052"/>
    <w:rsid w:val="008552BB"/>
    <w:rsid w:val="00866292"/>
    <w:rsid w:val="00872B29"/>
    <w:rsid w:val="0087331D"/>
    <w:rsid w:val="008769C5"/>
    <w:rsid w:val="00884932"/>
    <w:rsid w:val="008A350E"/>
    <w:rsid w:val="008A53E6"/>
    <w:rsid w:val="008B22AB"/>
    <w:rsid w:val="008B3497"/>
    <w:rsid w:val="008B3F1D"/>
    <w:rsid w:val="008C6569"/>
    <w:rsid w:val="008C7D33"/>
    <w:rsid w:val="008E07E5"/>
    <w:rsid w:val="008E61C3"/>
    <w:rsid w:val="008E66FC"/>
    <w:rsid w:val="00903774"/>
    <w:rsid w:val="0090431D"/>
    <w:rsid w:val="00907125"/>
    <w:rsid w:val="009139E1"/>
    <w:rsid w:val="00913DE8"/>
    <w:rsid w:val="0092122B"/>
    <w:rsid w:val="00932D40"/>
    <w:rsid w:val="00936088"/>
    <w:rsid w:val="009417EF"/>
    <w:rsid w:val="009434F2"/>
    <w:rsid w:val="009500F0"/>
    <w:rsid w:val="009614A3"/>
    <w:rsid w:val="009633A1"/>
    <w:rsid w:val="00966F04"/>
    <w:rsid w:val="00970398"/>
    <w:rsid w:val="00971695"/>
    <w:rsid w:val="0097551E"/>
    <w:rsid w:val="00975994"/>
    <w:rsid w:val="009820B0"/>
    <w:rsid w:val="00993AA0"/>
    <w:rsid w:val="0099405C"/>
    <w:rsid w:val="009A0346"/>
    <w:rsid w:val="009A18E1"/>
    <w:rsid w:val="009A308F"/>
    <w:rsid w:val="009A5CF7"/>
    <w:rsid w:val="009A5D37"/>
    <w:rsid w:val="009B1E2C"/>
    <w:rsid w:val="009B51C1"/>
    <w:rsid w:val="009C7003"/>
    <w:rsid w:val="009D1F42"/>
    <w:rsid w:val="009E3846"/>
    <w:rsid w:val="009F1C04"/>
    <w:rsid w:val="009F4465"/>
    <w:rsid w:val="009F6F2E"/>
    <w:rsid w:val="00A00F78"/>
    <w:rsid w:val="00A0420B"/>
    <w:rsid w:val="00A04776"/>
    <w:rsid w:val="00A22117"/>
    <w:rsid w:val="00A32CF2"/>
    <w:rsid w:val="00A349BE"/>
    <w:rsid w:val="00A45CE7"/>
    <w:rsid w:val="00A46B7B"/>
    <w:rsid w:val="00A511DD"/>
    <w:rsid w:val="00A51CD5"/>
    <w:rsid w:val="00A52C82"/>
    <w:rsid w:val="00A54488"/>
    <w:rsid w:val="00A630EC"/>
    <w:rsid w:val="00A77161"/>
    <w:rsid w:val="00A82E1E"/>
    <w:rsid w:val="00A83078"/>
    <w:rsid w:val="00A93037"/>
    <w:rsid w:val="00A9462B"/>
    <w:rsid w:val="00AA2F83"/>
    <w:rsid w:val="00AA3DCE"/>
    <w:rsid w:val="00AA73FC"/>
    <w:rsid w:val="00AB276B"/>
    <w:rsid w:val="00AB61AA"/>
    <w:rsid w:val="00AC2C6D"/>
    <w:rsid w:val="00AC6EE1"/>
    <w:rsid w:val="00AE4665"/>
    <w:rsid w:val="00AE6D30"/>
    <w:rsid w:val="00AF1832"/>
    <w:rsid w:val="00AF2645"/>
    <w:rsid w:val="00B011E1"/>
    <w:rsid w:val="00B139E9"/>
    <w:rsid w:val="00B2119B"/>
    <w:rsid w:val="00B27D1C"/>
    <w:rsid w:val="00B335F0"/>
    <w:rsid w:val="00B3647F"/>
    <w:rsid w:val="00B419D9"/>
    <w:rsid w:val="00B427E1"/>
    <w:rsid w:val="00B47C37"/>
    <w:rsid w:val="00B52E5E"/>
    <w:rsid w:val="00B54E7D"/>
    <w:rsid w:val="00B554D3"/>
    <w:rsid w:val="00B663B7"/>
    <w:rsid w:val="00B77184"/>
    <w:rsid w:val="00B821B7"/>
    <w:rsid w:val="00B8316C"/>
    <w:rsid w:val="00B8361E"/>
    <w:rsid w:val="00B83941"/>
    <w:rsid w:val="00B92C09"/>
    <w:rsid w:val="00B94212"/>
    <w:rsid w:val="00B95A23"/>
    <w:rsid w:val="00B96406"/>
    <w:rsid w:val="00BA34A8"/>
    <w:rsid w:val="00BA38D9"/>
    <w:rsid w:val="00BA3A94"/>
    <w:rsid w:val="00BA4672"/>
    <w:rsid w:val="00BA5C57"/>
    <w:rsid w:val="00BA6D97"/>
    <w:rsid w:val="00BB0AFB"/>
    <w:rsid w:val="00BC660E"/>
    <w:rsid w:val="00BD6C04"/>
    <w:rsid w:val="00BE0788"/>
    <w:rsid w:val="00BE2CB3"/>
    <w:rsid w:val="00BF1AAF"/>
    <w:rsid w:val="00BF4C24"/>
    <w:rsid w:val="00C01497"/>
    <w:rsid w:val="00C10FCE"/>
    <w:rsid w:val="00C11E2B"/>
    <w:rsid w:val="00C174A4"/>
    <w:rsid w:val="00C22C02"/>
    <w:rsid w:val="00C23212"/>
    <w:rsid w:val="00C24683"/>
    <w:rsid w:val="00C2574E"/>
    <w:rsid w:val="00C259FE"/>
    <w:rsid w:val="00C27636"/>
    <w:rsid w:val="00C30759"/>
    <w:rsid w:val="00C31D6A"/>
    <w:rsid w:val="00C33543"/>
    <w:rsid w:val="00C408E1"/>
    <w:rsid w:val="00C41130"/>
    <w:rsid w:val="00C52D87"/>
    <w:rsid w:val="00C5302A"/>
    <w:rsid w:val="00C53F1C"/>
    <w:rsid w:val="00C67C78"/>
    <w:rsid w:val="00C72D7B"/>
    <w:rsid w:val="00C9697A"/>
    <w:rsid w:val="00C969E2"/>
    <w:rsid w:val="00C97558"/>
    <w:rsid w:val="00CA4C33"/>
    <w:rsid w:val="00CA5E95"/>
    <w:rsid w:val="00CA691F"/>
    <w:rsid w:val="00CB0B2F"/>
    <w:rsid w:val="00CB0C1B"/>
    <w:rsid w:val="00CB11B9"/>
    <w:rsid w:val="00CB2045"/>
    <w:rsid w:val="00CC4850"/>
    <w:rsid w:val="00CC584D"/>
    <w:rsid w:val="00CD026B"/>
    <w:rsid w:val="00CD0743"/>
    <w:rsid w:val="00CD5376"/>
    <w:rsid w:val="00CD5A03"/>
    <w:rsid w:val="00CE2C72"/>
    <w:rsid w:val="00CE2D99"/>
    <w:rsid w:val="00CE2E7E"/>
    <w:rsid w:val="00CF265F"/>
    <w:rsid w:val="00CF2CB9"/>
    <w:rsid w:val="00CF65B8"/>
    <w:rsid w:val="00CF702B"/>
    <w:rsid w:val="00D056B9"/>
    <w:rsid w:val="00D15172"/>
    <w:rsid w:val="00D21E61"/>
    <w:rsid w:val="00D22212"/>
    <w:rsid w:val="00D22E37"/>
    <w:rsid w:val="00D269A3"/>
    <w:rsid w:val="00D27AEC"/>
    <w:rsid w:val="00D348A3"/>
    <w:rsid w:val="00D356DF"/>
    <w:rsid w:val="00D362EA"/>
    <w:rsid w:val="00D367D7"/>
    <w:rsid w:val="00D4505C"/>
    <w:rsid w:val="00D462B2"/>
    <w:rsid w:val="00D46CA7"/>
    <w:rsid w:val="00D57723"/>
    <w:rsid w:val="00D66081"/>
    <w:rsid w:val="00D70183"/>
    <w:rsid w:val="00D77155"/>
    <w:rsid w:val="00D77415"/>
    <w:rsid w:val="00D92F93"/>
    <w:rsid w:val="00D9330F"/>
    <w:rsid w:val="00D94BC1"/>
    <w:rsid w:val="00DA180C"/>
    <w:rsid w:val="00DA75CD"/>
    <w:rsid w:val="00DB54E8"/>
    <w:rsid w:val="00DB7221"/>
    <w:rsid w:val="00DC00BF"/>
    <w:rsid w:val="00DC5098"/>
    <w:rsid w:val="00DC7406"/>
    <w:rsid w:val="00DD2A11"/>
    <w:rsid w:val="00DD3FE7"/>
    <w:rsid w:val="00DE003C"/>
    <w:rsid w:val="00DE5E6B"/>
    <w:rsid w:val="00DF1084"/>
    <w:rsid w:val="00DF4AF5"/>
    <w:rsid w:val="00DF62AE"/>
    <w:rsid w:val="00E12F07"/>
    <w:rsid w:val="00E178E7"/>
    <w:rsid w:val="00E217C9"/>
    <w:rsid w:val="00E21FF2"/>
    <w:rsid w:val="00E225DE"/>
    <w:rsid w:val="00E22D62"/>
    <w:rsid w:val="00E37E03"/>
    <w:rsid w:val="00E409A4"/>
    <w:rsid w:val="00E411B6"/>
    <w:rsid w:val="00E43743"/>
    <w:rsid w:val="00E43C77"/>
    <w:rsid w:val="00E51C9F"/>
    <w:rsid w:val="00E52035"/>
    <w:rsid w:val="00E52FD0"/>
    <w:rsid w:val="00E53001"/>
    <w:rsid w:val="00E55FE1"/>
    <w:rsid w:val="00E57408"/>
    <w:rsid w:val="00E656A4"/>
    <w:rsid w:val="00E702FE"/>
    <w:rsid w:val="00E74FCC"/>
    <w:rsid w:val="00E82E90"/>
    <w:rsid w:val="00E831D5"/>
    <w:rsid w:val="00E83540"/>
    <w:rsid w:val="00E9418A"/>
    <w:rsid w:val="00E94651"/>
    <w:rsid w:val="00E95DF2"/>
    <w:rsid w:val="00E97647"/>
    <w:rsid w:val="00EA13CD"/>
    <w:rsid w:val="00EA1686"/>
    <w:rsid w:val="00EA3005"/>
    <w:rsid w:val="00EA3B00"/>
    <w:rsid w:val="00EA4A9B"/>
    <w:rsid w:val="00EA50E0"/>
    <w:rsid w:val="00EA71B8"/>
    <w:rsid w:val="00EB3CD3"/>
    <w:rsid w:val="00EB53DF"/>
    <w:rsid w:val="00EC76FB"/>
    <w:rsid w:val="00ED088E"/>
    <w:rsid w:val="00ED0D34"/>
    <w:rsid w:val="00ED3B40"/>
    <w:rsid w:val="00ED5667"/>
    <w:rsid w:val="00EE497E"/>
    <w:rsid w:val="00EE7F84"/>
    <w:rsid w:val="00EF6BDB"/>
    <w:rsid w:val="00F0049D"/>
    <w:rsid w:val="00F111E9"/>
    <w:rsid w:val="00F11CA8"/>
    <w:rsid w:val="00F13AE4"/>
    <w:rsid w:val="00F16C83"/>
    <w:rsid w:val="00F207D9"/>
    <w:rsid w:val="00F2785D"/>
    <w:rsid w:val="00F27B41"/>
    <w:rsid w:val="00F33674"/>
    <w:rsid w:val="00F360A2"/>
    <w:rsid w:val="00F36F10"/>
    <w:rsid w:val="00F4097E"/>
    <w:rsid w:val="00F456D7"/>
    <w:rsid w:val="00F52130"/>
    <w:rsid w:val="00F52D93"/>
    <w:rsid w:val="00F53884"/>
    <w:rsid w:val="00F576CA"/>
    <w:rsid w:val="00F678E7"/>
    <w:rsid w:val="00F67D08"/>
    <w:rsid w:val="00F73CF3"/>
    <w:rsid w:val="00F74410"/>
    <w:rsid w:val="00F82141"/>
    <w:rsid w:val="00F86622"/>
    <w:rsid w:val="00FA3133"/>
    <w:rsid w:val="00FA47AC"/>
    <w:rsid w:val="00FB23CF"/>
    <w:rsid w:val="00FB46B8"/>
    <w:rsid w:val="00FB48F4"/>
    <w:rsid w:val="00FC4BE6"/>
    <w:rsid w:val="00FC5575"/>
    <w:rsid w:val="00FD52D2"/>
    <w:rsid w:val="00FE7E95"/>
    <w:rsid w:val="00FF6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2CB7F10"/>
  <w15:docId w15:val="{1AE9DD1A-9CED-41AA-805D-2E831681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F16C83"/>
    <w:pPr>
      <w:keepNext/>
      <w:spacing w:after="0" w:line="240" w:lineRule="auto"/>
      <w:jc w:val="center"/>
      <w:outlineLvl w:val="0"/>
    </w:pPr>
    <w:rPr>
      <w:rFonts w:ascii="Arial" w:eastAsia="Times New Roman" w:hAnsi="Arial" w:cs="Times New Roman"/>
      <w:b/>
      <w:bCs/>
      <w:lang w:val="x-none" w:eastAsia="x-none"/>
    </w:rPr>
  </w:style>
  <w:style w:type="paragraph" w:styleId="Ttulo2">
    <w:name w:val="heading 2"/>
    <w:basedOn w:val="Normal"/>
    <w:next w:val="Normal"/>
    <w:link w:val="Ttulo2Char"/>
    <w:qFormat/>
    <w:rsid w:val="00F16C83"/>
    <w:pPr>
      <w:keepNext/>
      <w:autoSpaceDE w:val="0"/>
      <w:autoSpaceDN w:val="0"/>
      <w:spacing w:after="0" w:line="240" w:lineRule="auto"/>
      <w:jc w:val="center"/>
      <w:outlineLvl w:val="1"/>
    </w:pPr>
    <w:rPr>
      <w:rFonts w:ascii="Courier New" w:eastAsia="Times New Roman" w:hAnsi="Courier New" w:cs="Times New Roman"/>
      <w:b/>
      <w:sz w:val="24"/>
      <w:szCs w:val="20"/>
    </w:rPr>
  </w:style>
  <w:style w:type="paragraph" w:styleId="Ttulo3">
    <w:name w:val="heading 3"/>
    <w:basedOn w:val="Normal"/>
    <w:next w:val="Normal"/>
    <w:link w:val="Ttulo3Char"/>
    <w:qFormat/>
    <w:rsid w:val="00F16C83"/>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F16C83"/>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Ttulo6">
    <w:name w:val="heading 6"/>
    <w:basedOn w:val="Normal"/>
    <w:next w:val="Normal"/>
    <w:link w:val="Ttulo6Char"/>
    <w:qFormat/>
    <w:rsid w:val="00F16C83"/>
    <w:pPr>
      <w:keepNext/>
      <w:tabs>
        <w:tab w:val="left" w:pos="2835"/>
      </w:tabs>
      <w:spacing w:before="120" w:after="0" w:line="360" w:lineRule="auto"/>
      <w:jc w:val="both"/>
      <w:outlineLvl w:val="5"/>
    </w:pPr>
    <w:rPr>
      <w:rFonts w:ascii="Arial" w:eastAsia="Times New Roman" w:hAnsi="Arial" w:cs="Times New Roman"/>
      <w:b/>
      <w:bCs/>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A3D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3DCE"/>
  </w:style>
  <w:style w:type="paragraph" w:styleId="Rodap">
    <w:name w:val="footer"/>
    <w:basedOn w:val="Normal"/>
    <w:link w:val="RodapChar"/>
    <w:unhideWhenUsed/>
    <w:rsid w:val="00AA3DCE"/>
    <w:pPr>
      <w:tabs>
        <w:tab w:val="center" w:pos="4252"/>
        <w:tab w:val="right" w:pos="8504"/>
      </w:tabs>
      <w:spacing w:after="0" w:line="240" w:lineRule="auto"/>
    </w:pPr>
  </w:style>
  <w:style w:type="character" w:customStyle="1" w:styleId="RodapChar">
    <w:name w:val="Rodapé Char"/>
    <w:basedOn w:val="Fontepargpadro"/>
    <w:link w:val="Rodap"/>
    <w:uiPriority w:val="99"/>
    <w:rsid w:val="00AA3DCE"/>
  </w:style>
  <w:style w:type="paragraph" w:styleId="Textodebalo">
    <w:name w:val="Balloon Text"/>
    <w:basedOn w:val="Normal"/>
    <w:link w:val="TextodebaloChar"/>
    <w:semiHidden/>
    <w:unhideWhenUsed/>
    <w:rsid w:val="00AA3D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3DCE"/>
    <w:rPr>
      <w:rFonts w:ascii="Tahoma" w:hAnsi="Tahoma" w:cs="Tahoma"/>
      <w:sz w:val="16"/>
      <w:szCs w:val="16"/>
    </w:rPr>
  </w:style>
  <w:style w:type="character" w:customStyle="1" w:styleId="Ttulo1Char">
    <w:name w:val="Título 1 Char"/>
    <w:basedOn w:val="Fontepargpadro"/>
    <w:link w:val="Ttulo1"/>
    <w:rsid w:val="00F16C83"/>
    <w:rPr>
      <w:rFonts w:ascii="Arial" w:eastAsia="Times New Roman" w:hAnsi="Arial" w:cs="Times New Roman"/>
      <w:b/>
      <w:bCs/>
      <w:lang w:val="x-none" w:eastAsia="x-none"/>
    </w:rPr>
  </w:style>
  <w:style w:type="character" w:customStyle="1" w:styleId="Ttulo2Char">
    <w:name w:val="Título 2 Char"/>
    <w:basedOn w:val="Fontepargpadro"/>
    <w:link w:val="Ttulo2"/>
    <w:rsid w:val="00F16C83"/>
    <w:rPr>
      <w:rFonts w:ascii="Courier New" w:eastAsia="Times New Roman" w:hAnsi="Courier New" w:cs="Times New Roman"/>
      <w:b/>
      <w:sz w:val="24"/>
      <w:szCs w:val="20"/>
      <w:lang w:eastAsia="pt-BR"/>
    </w:rPr>
  </w:style>
  <w:style w:type="character" w:customStyle="1" w:styleId="Ttulo3Char">
    <w:name w:val="Título 3 Char"/>
    <w:basedOn w:val="Fontepargpadro"/>
    <w:link w:val="Ttulo3"/>
    <w:rsid w:val="00F16C83"/>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F16C83"/>
    <w:rPr>
      <w:rFonts w:ascii="Calibri" w:eastAsia="Times New Roman" w:hAnsi="Calibri" w:cs="Times New Roman"/>
      <w:b/>
      <w:bCs/>
      <w:sz w:val="28"/>
      <w:szCs w:val="28"/>
      <w:lang w:val="x-none" w:eastAsia="x-none"/>
    </w:rPr>
  </w:style>
  <w:style w:type="character" w:customStyle="1" w:styleId="Ttulo6Char">
    <w:name w:val="Título 6 Char"/>
    <w:basedOn w:val="Fontepargpadro"/>
    <w:link w:val="Ttulo6"/>
    <w:rsid w:val="00F16C83"/>
    <w:rPr>
      <w:rFonts w:ascii="Arial" w:eastAsia="Times New Roman" w:hAnsi="Arial" w:cs="Times New Roman"/>
      <w:b/>
      <w:bCs/>
      <w:sz w:val="24"/>
      <w:szCs w:val="20"/>
      <w:lang w:eastAsia="pt-BR"/>
    </w:rPr>
  </w:style>
  <w:style w:type="character" w:styleId="Hyperlink">
    <w:name w:val="Hyperlink"/>
    <w:rsid w:val="00F16C83"/>
    <w:rPr>
      <w:color w:val="0000FF"/>
      <w:u w:val="single"/>
    </w:rPr>
  </w:style>
  <w:style w:type="paragraph" w:styleId="Corpodetexto">
    <w:name w:val="Body Text"/>
    <w:basedOn w:val="Normal"/>
    <w:link w:val="CorpodetextoChar"/>
    <w:rsid w:val="00F16C83"/>
    <w:pPr>
      <w:widowControl w:val="0"/>
      <w:autoSpaceDE w:val="0"/>
      <w:autoSpaceDN w:val="0"/>
      <w:spacing w:after="0" w:line="240" w:lineRule="auto"/>
      <w:jc w:val="both"/>
    </w:pPr>
    <w:rPr>
      <w:rFonts w:ascii="Courier New" w:eastAsia="Times New Roman" w:hAnsi="Courier New" w:cs="Times New Roman"/>
      <w:sz w:val="24"/>
      <w:szCs w:val="20"/>
      <w:lang w:val="x-none" w:eastAsia="x-none"/>
    </w:rPr>
  </w:style>
  <w:style w:type="character" w:customStyle="1" w:styleId="CorpodetextoChar">
    <w:name w:val="Corpo de texto Char"/>
    <w:basedOn w:val="Fontepargpadro"/>
    <w:link w:val="Corpodetexto"/>
    <w:rsid w:val="00F16C83"/>
    <w:rPr>
      <w:rFonts w:ascii="Courier New" w:eastAsia="Times New Roman" w:hAnsi="Courier New" w:cs="Times New Roman"/>
      <w:sz w:val="24"/>
      <w:szCs w:val="20"/>
      <w:lang w:val="x-none" w:eastAsia="x-none"/>
    </w:rPr>
  </w:style>
  <w:style w:type="paragraph" w:styleId="Corpodetexto3">
    <w:name w:val="Body Text 3"/>
    <w:basedOn w:val="Normal"/>
    <w:link w:val="Corpodetexto3Char"/>
    <w:rsid w:val="00F16C83"/>
    <w:pPr>
      <w:widowControl w:val="0"/>
      <w:autoSpaceDE w:val="0"/>
      <w:autoSpaceDN w:val="0"/>
      <w:spacing w:after="0" w:line="240" w:lineRule="auto"/>
      <w:jc w:val="both"/>
    </w:pPr>
    <w:rPr>
      <w:rFonts w:ascii="Courier New" w:eastAsia="Times New Roman" w:hAnsi="Courier New" w:cs="Times New Roman"/>
      <w:sz w:val="20"/>
      <w:szCs w:val="20"/>
    </w:rPr>
  </w:style>
  <w:style w:type="character" w:customStyle="1" w:styleId="Corpodetexto3Char">
    <w:name w:val="Corpo de texto 3 Char"/>
    <w:basedOn w:val="Fontepargpadro"/>
    <w:link w:val="Corpodetexto3"/>
    <w:rsid w:val="00F16C83"/>
    <w:rPr>
      <w:rFonts w:ascii="Courier New" w:eastAsia="Times New Roman" w:hAnsi="Courier New" w:cs="Times New Roman"/>
      <w:sz w:val="20"/>
      <w:szCs w:val="20"/>
      <w:lang w:eastAsia="pt-BR"/>
    </w:rPr>
  </w:style>
  <w:style w:type="paragraph" w:styleId="Recuodecorpodetexto">
    <w:name w:val="Body Text Indent"/>
    <w:basedOn w:val="Normal"/>
    <w:link w:val="RecuodecorpodetextoChar"/>
    <w:rsid w:val="00F16C83"/>
    <w:pPr>
      <w:widowControl w:val="0"/>
      <w:autoSpaceDE w:val="0"/>
      <w:autoSpaceDN w:val="0"/>
      <w:spacing w:after="0" w:line="240" w:lineRule="auto"/>
      <w:jc w:val="both"/>
    </w:pPr>
    <w:rPr>
      <w:rFonts w:ascii="Courier New" w:eastAsia="Times New Roman" w:hAnsi="Courier New" w:cs="Times New Roman"/>
      <w:color w:val="000000"/>
      <w:sz w:val="20"/>
      <w:szCs w:val="20"/>
      <w:lang w:val="x-none" w:eastAsia="x-none"/>
    </w:rPr>
  </w:style>
  <w:style w:type="character" w:customStyle="1" w:styleId="RecuodecorpodetextoChar">
    <w:name w:val="Recuo de corpo de texto Char"/>
    <w:basedOn w:val="Fontepargpadro"/>
    <w:link w:val="Recuodecorpodetexto"/>
    <w:rsid w:val="00F16C83"/>
    <w:rPr>
      <w:rFonts w:ascii="Courier New" w:eastAsia="Times New Roman" w:hAnsi="Courier New" w:cs="Times New Roman"/>
      <w:color w:val="000000"/>
      <w:sz w:val="20"/>
      <w:szCs w:val="20"/>
      <w:lang w:val="x-none" w:eastAsia="x-none"/>
    </w:rPr>
  </w:style>
  <w:style w:type="paragraph" w:styleId="Recuodecorpodetexto3">
    <w:name w:val="Body Text Indent 3"/>
    <w:basedOn w:val="Normal"/>
    <w:link w:val="Recuodecorpodetexto3Char"/>
    <w:rsid w:val="00F16C83"/>
    <w:pPr>
      <w:widowControl w:val="0"/>
      <w:autoSpaceDE w:val="0"/>
      <w:autoSpaceDN w:val="0"/>
      <w:spacing w:after="0" w:line="240" w:lineRule="auto"/>
      <w:ind w:firstLine="850"/>
      <w:jc w:val="both"/>
    </w:pPr>
    <w:rPr>
      <w:rFonts w:ascii="Courier New" w:eastAsia="Times New Roman" w:hAnsi="Courier New" w:cs="Times New Roman"/>
      <w:color w:val="000000"/>
      <w:sz w:val="20"/>
      <w:szCs w:val="20"/>
    </w:rPr>
  </w:style>
  <w:style w:type="character" w:customStyle="1" w:styleId="Recuodecorpodetexto3Char">
    <w:name w:val="Recuo de corpo de texto 3 Char"/>
    <w:basedOn w:val="Fontepargpadro"/>
    <w:link w:val="Recuodecorpodetexto3"/>
    <w:rsid w:val="00F16C83"/>
    <w:rPr>
      <w:rFonts w:ascii="Courier New" w:eastAsia="Times New Roman" w:hAnsi="Courier New" w:cs="Times New Roman"/>
      <w:color w:val="000000"/>
      <w:sz w:val="20"/>
      <w:szCs w:val="20"/>
      <w:lang w:eastAsia="pt-BR"/>
    </w:rPr>
  </w:style>
  <w:style w:type="paragraph" w:styleId="Corpodetexto2">
    <w:name w:val="Body Text 2"/>
    <w:basedOn w:val="Normal"/>
    <w:link w:val="Corpodetexto2Char"/>
    <w:rsid w:val="00F16C83"/>
    <w:pPr>
      <w:widowControl w:val="0"/>
      <w:autoSpaceDE w:val="0"/>
      <w:autoSpaceDN w:val="0"/>
      <w:spacing w:after="0" w:line="240" w:lineRule="auto"/>
      <w:jc w:val="both"/>
    </w:pPr>
    <w:rPr>
      <w:rFonts w:ascii="Courier New" w:eastAsia="Times New Roman" w:hAnsi="Courier New" w:cs="Times New Roman"/>
      <w:snapToGrid w:val="0"/>
      <w:color w:val="000000"/>
      <w:sz w:val="20"/>
      <w:szCs w:val="20"/>
    </w:rPr>
  </w:style>
  <w:style w:type="character" w:customStyle="1" w:styleId="Corpodetexto2Char">
    <w:name w:val="Corpo de texto 2 Char"/>
    <w:basedOn w:val="Fontepargpadro"/>
    <w:link w:val="Corpodetexto2"/>
    <w:rsid w:val="00F16C83"/>
    <w:rPr>
      <w:rFonts w:ascii="Courier New" w:eastAsia="Times New Roman" w:hAnsi="Courier New" w:cs="Times New Roman"/>
      <w:snapToGrid w:val="0"/>
      <w:color w:val="000000"/>
      <w:sz w:val="20"/>
      <w:szCs w:val="20"/>
      <w:lang w:eastAsia="pt-BR"/>
    </w:rPr>
  </w:style>
  <w:style w:type="paragraph" w:styleId="Lista">
    <w:name w:val="List"/>
    <w:basedOn w:val="Corpodetexto"/>
    <w:rsid w:val="00F16C83"/>
    <w:pPr>
      <w:widowControl/>
      <w:suppressAutoHyphens/>
      <w:autoSpaceDN/>
    </w:pPr>
    <w:rPr>
      <w:rFonts w:ascii="Times New Roman" w:hAnsi="Times New Roman" w:cs="Tahoma"/>
      <w:szCs w:val="24"/>
      <w:lang w:eastAsia="ar-SA"/>
    </w:rPr>
  </w:style>
  <w:style w:type="paragraph" w:styleId="Ttulo">
    <w:name w:val="Title"/>
    <w:basedOn w:val="Normal"/>
    <w:link w:val="TtuloChar"/>
    <w:qFormat/>
    <w:rsid w:val="00F16C83"/>
    <w:pPr>
      <w:spacing w:after="0" w:line="240" w:lineRule="auto"/>
      <w:jc w:val="center"/>
    </w:pPr>
    <w:rPr>
      <w:rFonts w:ascii="Arial" w:eastAsia="Times New Roman" w:hAnsi="Arial" w:cs="Arial"/>
      <w:b/>
      <w:bCs/>
      <w:sz w:val="20"/>
      <w:szCs w:val="20"/>
    </w:rPr>
  </w:style>
  <w:style w:type="character" w:customStyle="1" w:styleId="TtuloChar">
    <w:name w:val="Título Char"/>
    <w:basedOn w:val="Fontepargpadro"/>
    <w:link w:val="Ttulo"/>
    <w:rsid w:val="00F16C83"/>
    <w:rPr>
      <w:rFonts w:ascii="Arial" w:eastAsia="Times New Roman" w:hAnsi="Arial" w:cs="Arial"/>
      <w:b/>
      <w:bCs/>
      <w:sz w:val="20"/>
      <w:szCs w:val="20"/>
      <w:lang w:eastAsia="pt-BR"/>
    </w:rPr>
  </w:style>
  <w:style w:type="character" w:customStyle="1" w:styleId="CharChar">
    <w:name w:val="Char Char"/>
    <w:basedOn w:val="Fontepargpadro"/>
    <w:rsid w:val="00F16C83"/>
  </w:style>
  <w:style w:type="character" w:styleId="Nmerodepgina">
    <w:name w:val="page number"/>
    <w:basedOn w:val="Fontepargpadro"/>
    <w:rsid w:val="00F16C83"/>
  </w:style>
  <w:style w:type="paragraph" w:customStyle="1" w:styleId="Corpodetexto31">
    <w:name w:val="Corpo de texto 31"/>
    <w:basedOn w:val="Normal"/>
    <w:rsid w:val="00F16C83"/>
    <w:pPr>
      <w:widowControl w:val="0"/>
      <w:suppressAutoHyphens/>
      <w:autoSpaceDE w:val="0"/>
      <w:spacing w:after="0" w:line="240" w:lineRule="auto"/>
      <w:jc w:val="both"/>
    </w:pPr>
    <w:rPr>
      <w:rFonts w:ascii="Courier New" w:eastAsia="Lucida Sans Unicode" w:hAnsi="Courier New" w:cs="Times New Roman"/>
      <w:kern w:val="2"/>
      <w:sz w:val="20"/>
      <w:szCs w:val="20"/>
    </w:rPr>
  </w:style>
  <w:style w:type="paragraph" w:customStyle="1" w:styleId="Recuodecorpodetexto31">
    <w:name w:val="Recuo de corpo de texto 31"/>
    <w:basedOn w:val="Normal"/>
    <w:rsid w:val="00F16C83"/>
    <w:pPr>
      <w:widowControl w:val="0"/>
      <w:suppressAutoHyphens/>
      <w:autoSpaceDE w:val="0"/>
      <w:spacing w:after="0" w:line="240" w:lineRule="auto"/>
      <w:ind w:firstLine="850"/>
      <w:jc w:val="both"/>
    </w:pPr>
    <w:rPr>
      <w:rFonts w:ascii="Courier New" w:eastAsia="Lucida Sans Unicode" w:hAnsi="Courier New" w:cs="Times New Roman"/>
      <w:color w:val="000000"/>
      <w:kern w:val="2"/>
      <w:sz w:val="20"/>
      <w:szCs w:val="20"/>
    </w:rPr>
  </w:style>
  <w:style w:type="paragraph" w:customStyle="1" w:styleId="Padro">
    <w:name w:val="Padrão"/>
    <w:rsid w:val="00F16C83"/>
    <w:pPr>
      <w:widowControl w:val="0"/>
      <w:spacing w:after="0" w:line="240" w:lineRule="auto"/>
    </w:pPr>
    <w:rPr>
      <w:rFonts w:ascii="Times New Roman" w:eastAsia="Times New Roman" w:hAnsi="Times New Roman" w:cs="Times New Roman"/>
      <w:sz w:val="24"/>
      <w:szCs w:val="20"/>
    </w:rPr>
  </w:style>
  <w:style w:type="paragraph" w:styleId="TextosemFormatao">
    <w:name w:val="Plain Text"/>
    <w:basedOn w:val="Normal"/>
    <w:link w:val="TextosemFormataoChar"/>
    <w:rsid w:val="00F16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emFormataoChar">
    <w:name w:val="Texto sem Formatação Char"/>
    <w:basedOn w:val="Fontepargpadro"/>
    <w:link w:val="TextosemFormatao"/>
    <w:rsid w:val="00F16C83"/>
    <w:rPr>
      <w:rFonts w:ascii="Times New Roman" w:eastAsia="Times New Roman" w:hAnsi="Times New Roman" w:cs="Times New Roman"/>
      <w:sz w:val="24"/>
      <w:szCs w:val="24"/>
      <w:lang w:eastAsia="pt-BR"/>
    </w:rPr>
  </w:style>
  <w:style w:type="character" w:customStyle="1" w:styleId="LinkdaInternet">
    <w:name w:val="Link da Internet"/>
    <w:rsid w:val="00F16C83"/>
    <w:rPr>
      <w:rFonts w:ascii="Arial Unicode MS" w:eastAsia="Arial Unicode MS" w:hAnsi="Arial Unicode MS" w:cs="Arial Unicode MS" w:hint="eastAsia"/>
      <w:color w:val="000080"/>
      <w:u w:val="single"/>
      <w:lang w:val="pt-PT"/>
    </w:rPr>
  </w:style>
  <w:style w:type="character" w:customStyle="1" w:styleId="PadroCharChar">
    <w:name w:val="Padrão Char Char"/>
    <w:rsid w:val="00F16C83"/>
    <w:rPr>
      <w:sz w:val="24"/>
      <w:lang w:val="pt-BR" w:eastAsia="pt-BR" w:bidi="ar-SA"/>
    </w:rPr>
  </w:style>
  <w:style w:type="paragraph" w:customStyle="1" w:styleId="Corpodotexto">
    <w:name w:val="Corpo do texto"/>
    <w:basedOn w:val="Padro"/>
    <w:rsid w:val="00F16C83"/>
    <w:pPr>
      <w:autoSpaceDE w:val="0"/>
      <w:autoSpaceDN w:val="0"/>
      <w:adjustRightInd w:val="0"/>
      <w:jc w:val="both"/>
    </w:pPr>
    <w:rPr>
      <w:szCs w:val="24"/>
    </w:rPr>
  </w:style>
  <w:style w:type="paragraph" w:customStyle="1" w:styleId="WW-Corpodetexto2">
    <w:name w:val="WW-Corpo de texto 2"/>
    <w:basedOn w:val="Padro"/>
    <w:rsid w:val="00F16C83"/>
    <w:pPr>
      <w:autoSpaceDE w:val="0"/>
      <w:autoSpaceDN w:val="0"/>
      <w:adjustRightInd w:val="0"/>
    </w:pPr>
    <w:rPr>
      <w:szCs w:val="24"/>
    </w:rPr>
  </w:style>
  <w:style w:type="paragraph" w:customStyle="1" w:styleId="BodyText24">
    <w:name w:val="Body Text 24"/>
    <w:basedOn w:val="Padro"/>
    <w:rsid w:val="00F16C83"/>
    <w:pPr>
      <w:autoSpaceDE w:val="0"/>
      <w:autoSpaceDN w:val="0"/>
      <w:adjustRightInd w:val="0"/>
      <w:jc w:val="both"/>
    </w:pPr>
    <w:rPr>
      <w:rFonts w:ascii="Arial" w:cs="Arial"/>
      <w:szCs w:val="24"/>
    </w:rPr>
  </w:style>
  <w:style w:type="paragraph" w:styleId="Textodenotaderodap">
    <w:name w:val="footnote text"/>
    <w:basedOn w:val="Normal"/>
    <w:link w:val="TextodenotaderodapChar"/>
    <w:unhideWhenUsed/>
    <w:rsid w:val="00F16C83"/>
    <w:pPr>
      <w:tabs>
        <w:tab w:val="left" w:pos="2268"/>
      </w:tabs>
      <w:spacing w:after="0" w:line="240" w:lineRule="auto"/>
      <w:jc w:val="both"/>
    </w:pPr>
    <w:rPr>
      <w:rFonts w:ascii="Arial" w:eastAsia="Times New Roman" w:hAnsi="Arial" w:cs="Times New Roman"/>
      <w:sz w:val="20"/>
      <w:szCs w:val="20"/>
      <w:lang w:val="x-none" w:eastAsia="zh-CN"/>
    </w:rPr>
  </w:style>
  <w:style w:type="character" w:customStyle="1" w:styleId="TextodenotaderodapChar">
    <w:name w:val="Texto de nota de rodapé Char"/>
    <w:basedOn w:val="Fontepargpadro"/>
    <w:link w:val="Textodenotaderodap"/>
    <w:rsid w:val="00F16C83"/>
    <w:rPr>
      <w:rFonts w:ascii="Arial" w:eastAsia="Times New Roman" w:hAnsi="Arial" w:cs="Times New Roman"/>
      <w:sz w:val="20"/>
      <w:szCs w:val="20"/>
      <w:lang w:val="x-none" w:eastAsia="zh-CN"/>
    </w:rPr>
  </w:style>
  <w:style w:type="character" w:styleId="Refdenotaderodap">
    <w:name w:val="footnote reference"/>
    <w:unhideWhenUsed/>
    <w:rsid w:val="00F16C83"/>
    <w:rPr>
      <w:vertAlign w:val="superscript"/>
    </w:rPr>
  </w:style>
  <w:style w:type="character" w:customStyle="1" w:styleId="Caracteresdenotaderodap">
    <w:name w:val="Caracteres de nota de rodapé"/>
    <w:rsid w:val="00F16C83"/>
    <w:rPr>
      <w:rFonts w:ascii="Arial" w:hAnsi="Arial" w:cs="Arial" w:hint="default"/>
      <w:sz w:val="20"/>
      <w:vertAlign w:val="superscript"/>
    </w:rPr>
  </w:style>
  <w:style w:type="paragraph" w:styleId="Recuodecorpodetexto2">
    <w:name w:val="Body Text Indent 2"/>
    <w:basedOn w:val="Normal"/>
    <w:link w:val="Recuodecorpodetexto2Char"/>
    <w:rsid w:val="00F16C8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cuodecorpodetexto2Char">
    <w:name w:val="Recuo de corpo de texto 2 Char"/>
    <w:basedOn w:val="Fontepargpadro"/>
    <w:link w:val="Recuodecorpodetexto2"/>
    <w:rsid w:val="00F16C83"/>
    <w:rPr>
      <w:rFonts w:ascii="Times New Roman" w:eastAsia="Times New Roman" w:hAnsi="Times New Roman" w:cs="Times New Roman"/>
      <w:sz w:val="24"/>
      <w:szCs w:val="24"/>
      <w:lang w:val="x-none" w:eastAsia="x-none"/>
    </w:rPr>
  </w:style>
  <w:style w:type="paragraph" w:customStyle="1" w:styleId="PadroChar">
    <w:name w:val="Padrão Char"/>
    <w:rsid w:val="00F16C83"/>
    <w:pPr>
      <w:widowControl w:val="0"/>
      <w:spacing w:after="0" w:line="240" w:lineRule="auto"/>
    </w:pPr>
    <w:rPr>
      <w:rFonts w:ascii="Times New Roman" w:eastAsia="Times New Roman" w:hAnsi="Times New Roman" w:cs="Times New Roman"/>
      <w:sz w:val="24"/>
      <w:szCs w:val="20"/>
    </w:rPr>
  </w:style>
  <w:style w:type="table" w:styleId="Tabelacomgrade">
    <w:name w:val="Table Grid"/>
    <w:basedOn w:val="Tabelanormal"/>
    <w:uiPriority w:val="59"/>
    <w:rsid w:val="00F16C8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grafodaLista1">
    <w:name w:val="Parágrafo da Lista1"/>
    <w:basedOn w:val="Normal"/>
    <w:rsid w:val="00F16C83"/>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Default">
    <w:name w:val="Default"/>
    <w:rsid w:val="00F16C83"/>
    <w:pPr>
      <w:autoSpaceDE w:val="0"/>
      <w:autoSpaceDN w:val="0"/>
      <w:adjustRightInd w:val="0"/>
      <w:spacing w:after="0" w:line="240" w:lineRule="auto"/>
    </w:pPr>
    <w:rPr>
      <w:rFonts w:ascii="Arial" w:eastAsia="Times New Roman" w:hAnsi="Arial" w:cs="Arial"/>
      <w:color w:val="000000"/>
      <w:sz w:val="24"/>
      <w:szCs w:val="24"/>
    </w:rPr>
  </w:style>
  <w:style w:type="paragraph" w:styleId="PargrafodaLista">
    <w:name w:val="List Paragraph"/>
    <w:basedOn w:val="Normal"/>
    <w:uiPriority w:val="34"/>
    <w:qFormat/>
    <w:rsid w:val="00F16C83"/>
    <w:pPr>
      <w:ind w:left="720"/>
      <w:contextualSpacing/>
    </w:pPr>
    <w:rPr>
      <w:rFonts w:ascii="Calibri" w:eastAsia="Calibri" w:hAnsi="Calibri" w:cs="Times New Roman"/>
    </w:rPr>
  </w:style>
  <w:style w:type="table" w:customStyle="1" w:styleId="Tabelacomgrade1">
    <w:name w:val="Tabela com grade1"/>
    <w:basedOn w:val="Tabelanormal"/>
    <w:next w:val="Tabelacomgrade"/>
    <w:uiPriority w:val="39"/>
    <w:rsid w:val="00DE003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1B64C-A6F5-45C4-95BD-20877E41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1113</Words>
  <Characters>6013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Andreia Renata dos Santos Barcelos</dc:creator>
  <cp:lastModifiedBy>Andreia Renata dos Santos Barcelos</cp:lastModifiedBy>
  <cp:revision>86</cp:revision>
  <cp:lastPrinted>2023-04-24T18:43:00Z</cp:lastPrinted>
  <dcterms:created xsi:type="dcterms:W3CDTF">2022-10-20T17:35:00Z</dcterms:created>
  <dcterms:modified xsi:type="dcterms:W3CDTF">2023-04-25T13:04:00Z</dcterms:modified>
</cp:coreProperties>
</file>