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027" w14:textId="4CC9D40C" w:rsidR="00133D95" w:rsidRPr="00133D95" w:rsidRDefault="00133D95" w:rsidP="008671AA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 xml:space="preserve">CONTRATO </w:t>
      </w:r>
    </w:p>
    <w:p w14:paraId="308C46B2" w14:textId="0AB09C79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6F4385">
        <w:rPr>
          <w:rFonts w:ascii="Arial" w:hAnsi="Arial" w:cs="Arial"/>
          <w:b/>
          <w:sz w:val="22"/>
          <w:szCs w:val="22"/>
        </w:rPr>
        <w:t>22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18799D">
        <w:rPr>
          <w:rFonts w:ascii="Arial" w:hAnsi="Arial" w:cs="Arial"/>
          <w:b/>
          <w:sz w:val="22"/>
          <w:szCs w:val="22"/>
        </w:rPr>
        <w:t>3</w:t>
      </w:r>
    </w:p>
    <w:p w14:paraId="1080DBEE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3A81F4F4" w14:textId="0A238C2B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 xml:space="preserve">, e a empresa </w:t>
      </w:r>
      <w:r w:rsidR="008C4DB6">
        <w:rPr>
          <w:rFonts w:ascii="Arial" w:hAnsi="Arial" w:cs="Arial"/>
          <w:b/>
          <w:sz w:val="22"/>
          <w:szCs w:val="22"/>
        </w:rPr>
        <w:t>GENTE SEGURADORA S.A.</w:t>
      </w:r>
      <w:r w:rsidRPr="00133D95">
        <w:rPr>
          <w:rFonts w:ascii="Arial" w:hAnsi="Arial" w:cs="Arial"/>
          <w:bCs/>
          <w:sz w:val="22"/>
          <w:szCs w:val="22"/>
        </w:rPr>
        <w:t xml:space="preserve">, inscrita no CNPJ sob n° </w:t>
      </w:r>
      <w:r w:rsidR="008C4DB6">
        <w:rPr>
          <w:rFonts w:ascii="Arial" w:hAnsi="Arial" w:cs="Arial"/>
          <w:bCs/>
          <w:sz w:val="22"/>
          <w:szCs w:val="22"/>
        </w:rPr>
        <w:t>90.180.605/0001-02</w:t>
      </w:r>
      <w:r w:rsidRPr="00133D95">
        <w:rPr>
          <w:rFonts w:ascii="Arial" w:hAnsi="Arial" w:cs="Arial"/>
          <w:bCs/>
          <w:sz w:val="22"/>
          <w:szCs w:val="22"/>
        </w:rPr>
        <w:t xml:space="preserve">, com sede na </w:t>
      </w:r>
      <w:r w:rsidR="008C4DB6">
        <w:rPr>
          <w:rFonts w:ascii="Arial" w:hAnsi="Arial" w:cs="Arial"/>
          <w:bCs/>
          <w:sz w:val="22"/>
          <w:szCs w:val="22"/>
        </w:rPr>
        <w:t>Av. Marechal Floriano Peixoto, nº 450, na cidade de Porto Alegre/RS</w:t>
      </w:r>
      <w:r w:rsidRPr="00133D95">
        <w:rPr>
          <w:rFonts w:ascii="Arial" w:hAnsi="Arial" w:cs="Arial"/>
          <w:bCs/>
          <w:sz w:val="22"/>
          <w:szCs w:val="22"/>
        </w:rPr>
        <w:t>, neste ato representada pelo</w:t>
      </w:r>
      <w:r w:rsidR="008C4DB6">
        <w:rPr>
          <w:rFonts w:ascii="Arial" w:hAnsi="Arial" w:cs="Arial"/>
          <w:bCs/>
          <w:sz w:val="22"/>
          <w:szCs w:val="22"/>
        </w:rPr>
        <w:t xml:space="preserve"> seu Gerente Comercial </w:t>
      </w:r>
      <w:r w:rsidRPr="00133D95">
        <w:rPr>
          <w:rFonts w:ascii="Arial" w:hAnsi="Arial" w:cs="Arial"/>
          <w:bCs/>
          <w:sz w:val="22"/>
          <w:szCs w:val="22"/>
        </w:rPr>
        <w:t>Sr.</w:t>
      </w:r>
      <w:r w:rsidR="008C4DB6">
        <w:rPr>
          <w:rFonts w:ascii="Arial" w:hAnsi="Arial" w:cs="Arial"/>
          <w:bCs/>
          <w:sz w:val="22"/>
          <w:szCs w:val="22"/>
        </w:rPr>
        <w:t xml:space="preserve"> Carlos Eduardo Pinto de Souza</w:t>
      </w:r>
      <w:r w:rsidRPr="00133D95">
        <w:rPr>
          <w:rFonts w:ascii="Arial" w:hAnsi="Arial" w:cs="Arial"/>
          <w:bCs/>
          <w:sz w:val="22"/>
          <w:szCs w:val="22"/>
        </w:rPr>
        <w:t>, portador da carteira de identidade nº</w:t>
      </w:r>
      <w:r w:rsidR="008C4DB6">
        <w:rPr>
          <w:rFonts w:ascii="Arial" w:hAnsi="Arial" w:cs="Arial"/>
          <w:bCs/>
          <w:sz w:val="22"/>
          <w:szCs w:val="22"/>
        </w:rPr>
        <w:t xml:space="preserve"> 1044731451 SJS/RS</w:t>
      </w:r>
      <w:r w:rsidRPr="00133D95">
        <w:rPr>
          <w:rFonts w:ascii="Arial" w:hAnsi="Arial" w:cs="Arial"/>
          <w:bCs/>
          <w:sz w:val="22"/>
          <w:szCs w:val="22"/>
        </w:rPr>
        <w:t>, e do CPF nº</w:t>
      </w:r>
      <w:r w:rsidR="00C565BD">
        <w:rPr>
          <w:rFonts w:ascii="Arial" w:hAnsi="Arial" w:cs="Arial"/>
          <w:bCs/>
          <w:sz w:val="22"/>
          <w:szCs w:val="22"/>
        </w:rPr>
        <w:t xml:space="preserve"> 616.420.100-49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133D95">
        <w:rPr>
          <w:rFonts w:ascii="Arial" w:hAnsi="Arial" w:cs="Arial"/>
          <w:b/>
          <w:bCs/>
          <w:sz w:val="22"/>
          <w:szCs w:val="22"/>
        </w:rPr>
        <w:t>CONTRATADA</w:t>
      </w:r>
      <w:r w:rsidRPr="00133D95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Pr="0092528D">
        <w:rPr>
          <w:rFonts w:ascii="Arial" w:hAnsi="Arial" w:cs="Arial"/>
          <w:bCs/>
          <w:sz w:val="22"/>
          <w:szCs w:val="22"/>
        </w:rPr>
        <w:t xml:space="preserve">Pregão </w:t>
      </w:r>
      <w:r w:rsidR="001B7F7F" w:rsidRPr="0092528D">
        <w:rPr>
          <w:rFonts w:ascii="Arial" w:hAnsi="Arial" w:cs="Arial"/>
          <w:bCs/>
          <w:sz w:val="22"/>
          <w:szCs w:val="22"/>
        </w:rPr>
        <w:t>Eletrônico</w:t>
      </w:r>
      <w:r w:rsidRPr="0092528D">
        <w:rPr>
          <w:rFonts w:ascii="Arial" w:hAnsi="Arial" w:cs="Arial"/>
          <w:bCs/>
          <w:sz w:val="22"/>
          <w:szCs w:val="22"/>
        </w:rPr>
        <w:t xml:space="preserve"> nº </w:t>
      </w:r>
      <w:r w:rsidR="0018799D" w:rsidRPr="001C0F87">
        <w:rPr>
          <w:rFonts w:ascii="Arial" w:hAnsi="Arial" w:cs="Arial"/>
          <w:bCs/>
          <w:sz w:val="22"/>
          <w:szCs w:val="22"/>
        </w:rPr>
        <w:t>0</w:t>
      </w:r>
      <w:r w:rsidR="00B466B0" w:rsidRPr="001C0F87">
        <w:rPr>
          <w:rFonts w:ascii="Arial" w:hAnsi="Arial" w:cs="Arial"/>
          <w:bCs/>
          <w:sz w:val="22"/>
          <w:szCs w:val="22"/>
        </w:rPr>
        <w:t>3</w:t>
      </w:r>
      <w:r w:rsidRPr="001C0F87">
        <w:rPr>
          <w:rFonts w:ascii="Arial" w:hAnsi="Arial" w:cs="Arial"/>
          <w:bCs/>
          <w:sz w:val="22"/>
          <w:szCs w:val="22"/>
        </w:rPr>
        <w:t>/202</w:t>
      </w:r>
      <w:r w:rsidR="0018799D" w:rsidRPr="001C0F87">
        <w:rPr>
          <w:rFonts w:ascii="Arial" w:hAnsi="Arial" w:cs="Arial"/>
          <w:bCs/>
          <w:sz w:val="22"/>
          <w:szCs w:val="22"/>
        </w:rPr>
        <w:t>3</w:t>
      </w:r>
      <w:r w:rsidRPr="001C0F87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A17C98" w:rsidRPr="001C0F87">
        <w:rPr>
          <w:rFonts w:ascii="Arial" w:hAnsi="Arial" w:cs="Arial"/>
          <w:bCs/>
          <w:sz w:val="22"/>
          <w:szCs w:val="22"/>
        </w:rPr>
        <w:t>0</w:t>
      </w:r>
      <w:r w:rsidR="001C0F87">
        <w:rPr>
          <w:rFonts w:ascii="Arial" w:hAnsi="Arial" w:cs="Arial"/>
          <w:bCs/>
          <w:sz w:val="22"/>
          <w:szCs w:val="22"/>
        </w:rPr>
        <w:t>7</w:t>
      </w:r>
      <w:r w:rsidRPr="001C0F87">
        <w:rPr>
          <w:rFonts w:ascii="Arial" w:hAnsi="Arial" w:cs="Arial"/>
          <w:bCs/>
          <w:sz w:val="22"/>
          <w:szCs w:val="22"/>
        </w:rPr>
        <w:t>/202</w:t>
      </w:r>
      <w:r w:rsidR="0018799D" w:rsidRPr="001C0F87">
        <w:rPr>
          <w:rFonts w:ascii="Arial" w:hAnsi="Arial" w:cs="Arial"/>
          <w:bCs/>
          <w:sz w:val="22"/>
          <w:szCs w:val="22"/>
        </w:rPr>
        <w:t>3</w:t>
      </w:r>
      <w:r w:rsidRPr="001C0F87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8.666/93, bem como das seguintes cláusulas e condições:</w:t>
      </w:r>
    </w:p>
    <w:p w14:paraId="363A77E8" w14:textId="77777777" w:rsidR="00414945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</w:p>
    <w:p w14:paraId="764AF98B" w14:textId="72C9792C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CLÁUSULA PRIMEIRA – </w:t>
      </w:r>
      <w:r w:rsidRPr="004F7450">
        <w:rPr>
          <w:rFonts w:ascii="Arial" w:hAnsi="Arial" w:cs="Arial"/>
          <w:b/>
          <w:bCs/>
          <w:sz w:val="22"/>
          <w:szCs w:val="22"/>
        </w:rPr>
        <w:t>DO OBJETO</w:t>
      </w:r>
    </w:p>
    <w:p w14:paraId="35544A99" w14:textId="29D1EBA7" w:rsidR="00414945" w:rsidRDefault="00414945" w:rsidP="00414945">
      <w:pPr>
        <w:widowControl w:val="0"/>
        <w:numPr>
          <w:ilvl w:val="1"/>
          <w:numId w:val="10"/>
        </w:numPr>
        <w:spacing w:after="20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450">
        <w:rPr>
          <w:rFonts w:ascii="Arial" w:eastAsia="Calibri" w:hAnsi="Arial" w:cs="Arial"/>
          <w:sz w:val="22"/>
          <w:szCs w:val="22"/>
          <w:lang w:eastAsia="en-US"/>
        </w:rPr>
        <w:t xml:space="preserve">Constitui objeto do presente instrumento a 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 xml:space="preserve">CONTRATAÇÃO </w:t>
      </w:r>
      <w:r w:rsidRPr="004F7450">
        <w:rPr>
          <w:rFonts w:ascii="Arial" w:eastAsia="Calibri" w:hAnsi="Arial" w:cs="Arial"/>
          <w:b/>
          <w:sz w:val="22"/>
          <w:szCs w:val="22"/>
          <w:lang w:eastAsia="ar-SA"/>
        </w:rPr>
        <w:t xml:space="preserve">DE 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>SEGURO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 xml:space="preserve"> PARA </w:t>
      </w:r>
      <w:r w:rsidR="001D2734">
        <w:rPr>
          <w:rFonts w:ascii="Arial" w:eastAsia="Calibri" w:hAnsi="Arial" w:cs="Arial"/>
          <w:b/>
          <w:sz w:val="22"/>
          <w:szCs w:val="22"/>
          <w:lang w:eastAsia="en-US"/>
        </w:rPr>
        <w:t>13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1D2734">
        <w:rPr>
          <w:rFonts w:ascii="Arial" w:eastAsia="Calibri" w:hAnsi="Arial" w:cs="Arial"/>
          <w:b/>
          <w:sz w:val="22"/>
          <w:szCs w:val="22"/>
          <w:lang w:eastAsia="en-US"/>
        </w:rPr>
        <w:t>TREZE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>) VEÍCULOS PERTENCENTES À FROTA D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>MUNIC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ÍPIO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 xml:space="preserve"> DE TABAÍ</w:t>
      </w:r>
      <w:r w:rsidRPr="004F7450">
        <w:rPr>
          <w:rFonts w:ascii="Arial" w:eastAsia="Calibri" w:hAnsi="Arial" w:cs="Arial"/>
          <w:sz w:val="22"/>
          <w:szCs w:val="22"/>
          <w:lang w:eastAsia="en-US"/>
        </w:rPr>
        <w:t>, conforme especificações indicadas no TERMO DE REFERÊNCIA, que integra este instrumento.</w:t>
      </w:r>
    </w:p>
    <w:p w14:paraId="3F1245B4" w14:textId="77777777" w:rsidR="008671AA" w:rsidRDefault="008671AA" w:rsidP="008671AA">
      <w:pPr>
        <w:widowControl w:val="0"/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990"/>
        <w:gridCol w:w="3543"/>
        <w:gridCol w:w="1275"/>
        <w:gridCol w:w="851"/>
        <w:gridCol w:w="1290"/>
        <w:gridCol w:w="1262"/>
      </w:tblGrid>
      <w:tr w:rsidR="00F57D11" w:rsidRPr="00AA09E7" w14:paraId="00A0A7D3" w14:textId="77777777" w:rsidTr="00ED5A9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6072" w14:textId="77777777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D819" w14:textId="77777777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F307" w14:textId="3EF96D6F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VEÍCULO - </w:t>
            </w:r>
            <w:r w:rsidRPr="00AA09E7">
              <w:rPr>
                <w:rFonts w:ascii="Arial" w:hAnsi="Arial" w:cs="Arial"/>
                <w:b/>
                <w:sz w:val="18"/>
                <w:szCs w:val="18"/>
              </w:rPr>
              <w:t>ANO/MODELO</w:t>
            </w:r>
            <w:r>
              <w:rPr>
                <w:rFonts w:ascii="Arial" w:hAnsi="Arial" w:cs="Arial"/>
                <w:b/>
                <w:sz w:val="18"/>
                <w:szCs w:val="18"/>
              </w:rPr>
              <w:t>/CHASSI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1302" w14:textId="7D955B14" w:rsidR="008671AA" w:rsidRPr="00AA09E7" w:rsidRDefault="00F57D11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FRANQUIA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07CC" w14:textId="77777777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9E7">
              <w:rPr>
                <w:rFonts w:ascii="Arial" w:hAnsi="Arial" w:cs="Arial"/>
                <w:b/>
                <w:sz w:val="18"/>
                <w:szCs w:val="18"/>
              </w:rPr>
              <w:t>BÔNUS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EF4E" w14:textId="77777777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9E7">
              <w:rPr>
                <w:rFonts w:ascii="Arial" w:hAnsi="Arial" w:cs="Arial"/>
                <w:b/>
                <w:sz w:val="18"/>
                <w:szCs w:val="18"/>
              </w:rPr>
              <w:t>COBERTURA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6724" w14:textId="77777777" w:rsidR="008671AA" w:rsidRPr="00F17558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558">
              <w:rPr>
                <w:rFonts w:ascii="Arial" w:hAnsi="Arial" w:cs="Arial"/>
                <w:b/>
                <w:sz w:val="18"/>
                <w:szCs w:val="18"/>
              </w:rPr>
              <w:t>PRÊMIO</w:t>
            </w:r>
          </w:p>
        </w:tc>
      </w:tr>
      <w:tr w:rsidR="00F57D11" w:rsidRPr="00AA09E7" w14:paraId="25FE7956" w14:textId="77777777" w:rsidTr="00ED5A98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F1AA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E073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OQZ1379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6B04" w14:textId="76A236F1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Doblô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Essence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FIAT – 2</w:t>
            </w:r>
            <w:r w:rsidR="008313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13/2014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9BD119609E1110683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255" w14:textId="48739EE6" w:rsidR="008671AA" w:rsidRPr="00037358" w:rsidRDefault="00296B43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R$3.338,41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9477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6E0C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B3E1" w14:textId="69AE0187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939,00</w:t>
            </w:r>
          </w:p>
        </w:tc>
      </w:tr>
      <w:tr w:rsidR="00F57D11" w:rsidRPr="00AA09E7" w14:paraId="6C0747E1" w14:textId="77777777" w:rsidTr="00ED5A98">
        <w:trPr>
          <w:trHeight w:val="27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8D5E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20AC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IUJ5497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31F0" w14:textId="5E746ECD" w:rsidR="008671AA" w:rsidRPr="00037358" w:rsidRDefault="008671AA" w:rsidP="00851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Duster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Renault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93YHSR6PSEJ728002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9AA9" w14:textId="37A50467" w:rsidR="008671AA" w:rsidRPr="00037358" w:rsidRDefault="00296B43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R$5.603,00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A08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2E4A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09D" w14:textId="589CE1F1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939,00</w:t>
            </w:r>
          </w:p>
        </w:tc>
      </w:tr>
      <w:tr w:rsidR="00F57D11" w:rsidRPr="00AA09E7" w14:paraId="1BC5ACC7" w14:textId="77777777" w:rsidTr="00ED5A98">
        <w:trPr>
          <w:trHeight w:val="34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8290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CA06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JAX0D38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F776" w14:textId="07E06DF3" w:rsidR="008671AA" w:rsidRPr="00831381" w:rsidRDefault="008671AA" w:rsidP="008513B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3138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Fiat Grand Siena 1.4 – Flex 2021</w:t>
            </w:r>
            <w:r w:rsidR="00831381" w:rsidRPr="0083138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9BD19710HM3401423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4F3" w14:textId="029D93EA" w:rsidR="008671AA" w:rsidRPr="00F57D11" w:rsidRDefault="00296B43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R$3.953,00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1E8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DA88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3E31" w14:textId="23444C94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889,00</w:t>
            </w:r>
          </w:p>
        </w:tc>
      </w:tr>
      <w:tr w:rsidR="00F57D11" w:rsidRPr="00AA09E7" w14:paraId="3FEFA16F" w14:textId="77777777" w:rsidTr="00ED5A98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482B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878B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IYJ9486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A4E2" w14:textId="50C1DCF9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Gol </w:t>
            </w: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Trendline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- 2017/2018</w:t>
            </w:r>
            <w:r w:rsidR="008313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31381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9BWAG45U4JT110137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D38" w14:textId="161AEAC7" w:rsidR="008671AA" w:rsidRPr="00037358" w:rsidRDefault="00296B43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R$3.912,00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A33F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E64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5863" w14:textId="63C7C76C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889,00</w:t>
            </w:r>
          </w:p>
        </w:tc>
      </w:tr>
      <w:tr w:rsidR="00F57D11" w:rsidRPr="00AA09E7" w14:paraId="59FF5E27" w14:textId="77777777" w:rsidTr="00ED5A98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FDA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1ACE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IRD0230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3E27" w14:textId="15B5A14F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Kombi – 2010/2011</w:t>
            </w:r>
            <w:r w:rsidR="008313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31381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9BWMF07X4BP008136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5EF9" w14:textId="7DB570EA" w:rsidR="008671AA" w:rsidRPr="00037358" w:rsidRDefault="00296B43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R$4.274,00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3339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F775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371E" w14:textId="4AB766AB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1.079,00</w:t>
            </w:r>
          </w:p>
        </w:tc>
      </w:tr>
      <w:tr w:rsidR="00F57D11" w:rsidRPr="00AA09E7" w14:paraId="1EB21614" w14:textId="77777777" w:rsidTr="00ED5A98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BD95B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5413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JAC9G75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127A" w14:textId="0C5CE7EB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Montana LS 1.4 – 2020</w:t>
            </w:r>
            <w:r w:rsidR="008313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31381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9BGCA8030LB208383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A749" w14:textId="779AB892" w:rsidR="008671AA" w:rsidRPr="00037358" w:rsidRDefault="00296B43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R$5.419,00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AF8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1B3F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2317" w14:textId="6F59676B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1.089,00</w:t>
            </w:r>
          </w:p>
        </w:tc>
      </w:tr>
      <w:tr w:rsidR="00F57D11" w:rsidRPr="00AA09E7" w14:paraId="5F94D8D8" w14:textId="77777777" w:rsidTr="00ED5A9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5C652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1573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IML4418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B891" w14:textId="73B72186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Moto – Honda – Cg </w:t>
            </w: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Eds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150 Titan 2005</w:t>
            </w:r>
            <w:r w:rsidR="002421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42179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9C2KC08205R034090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9B6" w14:textId="746B1E51" w:rsidR="008671AA" w:rsidRPr="00037358" w:rsidRDefault="00296B43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R$2.600,00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616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61F5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749" w14:textId="0E405A61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489,00</w:t>
            </w:r>
          </w:p>
        </w:tc>
      </w:tr>
      <w:tr w:rsidR="00F57D11" w:rsidRPr="00AA09E7" w14:paraId="1E828BB6" w14:textId="77777777" w:rsidTr="00ED5A9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C0F84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FB64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IWI6529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0D42" w14:textId="3F0AE4E3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Palio </w:t>
            </w: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Fire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421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2015</w:t>
            </w:r>
            <w:r w:rsidR="002421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/ </w:t>
            </w:r>
            <w:r w:rsidR="00242179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9BD17122ZF7516938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8654" w14:textId="5501492F" w:rsidR="008671AA" w:rsidRPr="00037358" w:rsidRDefault="00296B43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R$3.028,00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6D3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357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FA7" w14:textId="3529EFB2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889,00</w:t>
            </w:r>
          </w:p>
        </w:tc>
      </w:tr>
      <w:tr w:rsidR="00F57D11" w:rsidRPr="00AA09E7" w14:paraId="12A7DF14" w14:textId="77777777" w:rsidTr="00ED5A9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52B9E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1E4C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IQB0F84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118B" w14:textId="40B51C7D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Prisma Maxx – Flex – 2009/2010</w:t>
            </w:r>
            <w:r w:rsidR="002421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42179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9BGRM6940AG17767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35D" w14:textId="3479F796" w:rsidR="008671AA" w:rsidRPr="00037358" w:rsidRDefault="00296B43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R$3.383,00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6D4D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FB62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FAE" w14:textId="38B04D00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889,00</w:t>
            </w:r>
          </w:p>
        </w:tc>
      </w:tr>
      <w:tr w:rsidR="00AF4B71" w:rsidRPr="00AA09E7" w14:paraId="6344B5FC" w14:textId="77777777" w:rsidTr="00ED5A9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04B3D" w14:textId="26681D69" w:rsidR="00AF4B71" w:rsidRDefault="00AF4B71" w:rsidP="00AF4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397B" w14:textId="033D1253" w:rsidR="00AF4B71" w:rsidRPr="00037358" w:rsidRDefault="00AF4B71" w:rsidP="00AF4B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IWI6J61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E0C0" w14:textId="58F4B113" w:rsidR="00AF4B71" w:rsidRPr="00037358" w:rsidRDefault="00AF4B71" w:rsidP="00AF4B7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Strada </w:t>
            </w: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Working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9BD57814UF7935444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0103" w14:textId="3BD1F3FC" w:rsidR="00AF4B71" w:rsidRPr="00037358" w:rsidRDefault="00296B43" w:rsidP="00AF4B7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R$3.816,00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B311" w14:textId="3E3A0537" w:rsidR="00AF4B71" w:rsidRDefault="00AF4B71" w:rsidP="00AF4B71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15C" w14:textId="52E6DB42" w:rsidR="00AF4B71" w:rsidRDefault="00AF4B71" w:rsidP="00AF4B71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567" w14:textId="50A00E9F" w:rsidR="00AF4B71" w:rsidRDefault="00AF4B71" w:rsidP="00AF4B7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1.089,00</w:t>
            </w:r>
          </w:p>
        </w:tc>
      </w:tr>
      <w:tr w:rsidR="00AF4B71" w:rsidRPr="00AA09E7" w14:paraId="389A1B6D" w14:textId="77777777" w:rsidTr="00ED5A9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6A75D" w14:textId="627848CD" w:rsidR="00AF4B71" w:rsidRDefault="00AF4B71" w:rsidP="00AF4B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59BB" w14:textId="3B8DBE49" w:rsidR="00AF4B71" w:rsidRPr="00037358" w:rsidRDefault="00AF4B71" w:rsidP="00AF4B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IVN8018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FE39" w14:textId="47C9B9E1" w:rsidR="00AF4B71" w:rsidRPr="00037358" w:rsidRDefault="00AF4B71" w:rsidP="00AF4B7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Microônibus</w:t>
            </w:r>
            <w:proofErr w:type="spellEnd"/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Marcopolo </w:t>
            </w: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Volare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V8 </w:t>
            </w: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4X4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EO</w:t>
            </w: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2013/2014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93PB58M1MEC049934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BFC1" w14:textId="7925E693" w:rsidR="00AF4B71" w:rsidRPr="00037358" w:rsidRDefault="00296B43" w:rsidP="00AF4B7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R$12.260,00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1851" w14:textId="20ECD1E5" w:rsidR="00AF4B71" w:rsidRDefault="00AF4B71" w:rsidP="00AF4B71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C705" w14:textId="383CF9E9" w:rsidR="00AF4B71" w:rsidRDefault="00AF4B71" w:rsidP="00AF4B71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4BA" w14:textId="512725C7" w:rsidR="00AF4B71" w:rsidRDefault="00AF4B71" w:rsidP="00AF4B7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1.989,00</w:t>
            </w:r>
          </w:p>
        </w:tc>
      </w:tr>
      <w:tr w:rsidR="00AF4B71" w:rsidRPr="00AA09E7" w14:paraId="64CDE087" w14:textId="77777777" w:rsidTr="00ED5A9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B7BFB" w14:textId="03F00B1D" w:rsidR="00AF4B71" w:rsidRDefault="00AF4B71" w:rsidP="00AF4B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26D9" w14:textId="2AE7023F" w:rsidR="00AF4B71" w:rsidRPr="00037358" w:rsidRDefault="00AF4B71" w:rsidP="00AF4B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IVN8019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246E" w14:textId="7B4DF2E4" w:rsidR="00AF4B71" w:rsidRPr="00037358" w:rsidRDefault="00AF4B71" w:rsidP="00AF4B7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77ACD">
              <w:rPr>
                <w:rFonts w:ascii="Arial" w:hAnsi="Arial" w:cs="Arial"/>
                <w:color w:val="000000"/>
                <w:sz w:val="20"/>
                <w:szCs w:val="20"/>
              </w:rPr>
              <w:t>Microônibus</w:t>
            </w:r>
            <w:proofErr w:type="spellEnd"/>
            <w:r w:rsidRPr="00177A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Marcopolo </w:t>
            </w: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Volare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V8 </w:t>
            </w: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4X4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EO</w:t>
            </w:r>
            <w:r w:rsidRPr="00177A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177ACD">
              <w:rPr>
                <w:rFonts w:ascii="Arial" w:hAnsi="Arial" w:cs="Arial"/>
                <w:color w:val="000000"/>
                <w:sz w:val="20"/>
                <w:szCs w:val="20"/>
              </w:rPr>
              <w:t>2013/2014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77ACD">
              <w:rPr>
                <w:rFonts w:ascii="Arial" w:hAnsi="Arial" w:cs="Arial"/>
                <w:color w:val="000000"/>
                <w:sz w:val="20"/>
                <w:szCs w:val="20"/>
              </w:rPr>
              <w:t>93PB58M1MEC049933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6262" w14:textId="4A96EB2C" w:rsidR="00AF4B71" w:rsidRPr="00037358" w:rsidRDefault="00296B43" w:rsidP="00AF4B7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R$12.260,00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BF2" w14:textId="786C0405" w:rsidR="00AF4B71" w:rsidRDefault="00AF4B71" w:rsidP="00AF4B71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04A8" w14:textId="62E322EF" w:rsidR="00AF4B71" w:rsidRDefault="00AF4B71" w:rsidP="00AF4B71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7088" w14:textId="770DAA4C" w:rsidR="00AF4B71" w:rsidRDefault="00AF4B71" w:rsidP="00AF4B7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1.989,00</w:t>
            </w:r>
          </w:p>
        </w:tc>
      </w:tr>
      <w:tr w:rsidR="00AF4B71" w:rsidRPr="00064E2C" w14:paraId="44DDF0C5" w14:textId="77777777" w:rsidTr="00ED5A98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6DE9" w14:textId="77777777" w:rsidR="00AF4B71" w:rsidRDefault="00AF4B71" w:rsidP="00AF4B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6114" w14:textId="77777777" w:rsidR="00AF4B71" w:rsidRDefault="00AF4B71" w:rsidP="00AF4B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IFH2037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2983" w14:textId="575F02E7" w:rsidR="00AF4B71" w:rsidRDefault="00AF4B71" w:rsidP="00AF4B7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423F29">
              <w:rPr>
                <w:rFonts w:ascii="Arial" w:hAnsi="Arial" w:cs="Arial"/>
                <w:color w:val="000000"/>
                <w:sz w:val="20"/>
                <w:szCs w:val="20"/>
              </w:rPr>
              <w:t>Caminhão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23F2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ENZ L</w:t>
            </w:r>
            <w:r w:rsidRPr="00423F29">
              <w:rPr>
                <w:rFonts w:ascii="Arial" w:hAnsi="Arial" w:cs="Arial"/>
                <w:color w:val="000000"/>
                <w:sz w:val="20"/>
                <w:szCs w:val="20"/>
              </w:rPr>
              <w:t xml:space="preserve"> 1113 carroceria – 1974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423F29">
              <w:rPr>
                <w:rFonts w:ascii="Arial" w:hAnsi="Arial" w:cs="Arial"/>
                <w:color w:val="000000"/>
                <w:sz w:val="20"/>
                <w:szCs w:val="20"/>
              </w:rPr>
              <w:t>34403312324145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59FD" w14:textId="22822F8A" w:rsidR="00AF4B71" w:rsidRPr="008471DA" w:rsidRDefault="007519F6" w:rsidP="00AF4B7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8C2" w14:textId="77777777" w:rsidR="00AF4B71" w:rsidRPr="00064E2C" w:rsidRDefault="00AF4B71" w:rsidP="00AF4B71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6A5" w14:textId="77777777" w:rsidR="00AF4B71" w:rsidRPr="00064E2C" w:rsidRDefault="00AF4B71" w:rsidP="00AF4B71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1C4F" w14:textId="1C329CDF" w:rsidR="00AF4B71" w:rsidRPr="00F17558" w:rsidRDefault="00AF4B71" w:rsidP="00AF4B7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CB04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1.254,00</w:t>
            </w:r>
          </w:p>
        </w:tc>
      </w:tr>
    </w:tbl>
    <w:p w14:paraId="7DBEA838" w14:textId="77777777" w:rsidR="00414945" w:rsidRPr="004F7450" w:rsidRDefault="00414945" w:rsidP="00414945">
      <w:pPr>
        <w:widowControl w:val="0"/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4867FA" w14:textId="77777777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/>
          <w:bCs/>
          <w:sz w:val="22"/>
          <w:szCs w:val="22"/>
        </w:rPr>
        <w:lastRenderedPageBreak/>
        <w:t>CLÁUSULA SEGUNDA - DO PREÇO</w:t>
      </w:r>
    </w:p>
    <w:p w14:paraId="72C9B091" w14:textId="107A6E78" w:rsidR="00414945" w:rsidRPr="00684725" w:rsidRDefault="00414945" w:rsidP="00FA0115">
      <w:pPr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2.1.</w:t>
      </w:r>
      <w:r w:rsidRPr="004F7450">
        <w:rPr>
          <w:rFonts w:ascii="Arial" w:hAnsi="Arial" w:cs="Arial"/>
          <w:sz w:val="22"/>
          <w:szCs w:val="22"/>
        </w:rPr>
        <w:tab/>
        <w:t xml:space="preserve">A CONTRATANTE pagará o valor de </w:t>
      </w:r>
      <w:r w:rsidRPr="00684725">
        <w:rPr>
          <w:rFonts w:ascii="Arial" w:hAnsi="Arial" w:cs="Arial"/>
          <w:b/>
          <w:sz w:val="22"/>
          <w:szCs w:val="22"/>
        </w:rPr>
        <w:t xml:space="preserve">R$ </w:t>
      </w:r>
      <w:r w:rsidR="006460E1">
        <w:rPr>
          <w:rFonts w:ascii="Arial" w:hAnsi="Arial" w:cs="Arial"/>
          <w:b/>
          <w:sz w:val="22"/>
          <w:szCs w:val="22"/>
        </w:rPr>
        <w:t>14</w:t>
      </w:r>
      <w:r w:rsidRPr="00684725">
        <w:rPr>
          <w:rFonts w:ascii="Arial" w:hAnsi="Arial" w:cs="Arial"/>
          <w:b/>
          <w:sz w:val="22"/>
          <w:szCs w:val="22"/>
        </w:rPr>
        <w:t>.</w:t>
      </w:r>
      <w:r w:rsidR="006460E1">
        <w:rPr>
          <w:rFonts w:ascii="Arial" w:hAnsi="Arial" w:cs="Arial"/>
          <w:b/>
          <w:sz w:val="22"/>
          <w:szCs w:val="22"/>
        </w:rPr>
        <w:t>412,00</w:t>
      </w:r>
      <w:r w:rsidRPr="00684725">
        <w:rPr>
          <w:rFonts w:ascii="Arial" w:hAnsi="Arial" w:cs="Arial"/>
          <w:b/>
          <w:sz w:val="22"/>
          <w:szCs w:val="22"/>
        </w:rPr>
        <w:t xml:space="preserve"> (</w:t>
      </w:r>
      <w:r w:rsidR="006460E1">
        <w:rPr>
          <w:rFonts w:ascii="Arial" w:hAnsi="Arial" w:cs="Arial"/>
          <w:b/>
          <w:sz w:val="22"/>
          <w:szCs w:val="22"/>
        </w:rPr>
        <w:t>Quatorze mil quatrocentos e doze reais</w:t>
      </w:r>
      <w:r w:rsidRPr="00684725">
        <w:rPr>
          <w:rFonts w:ascii="Arial" w:hAnsi="Arial" w:cs="Arial"/>
          <w:b/>
          <w:sz w:val="22"/>
          <w:szCs w:val="22"/>
        </w:rPr>
        <w:t>).</w:t>
      </w:r>
    </w:p>
    <w:p w14:paraId="3E87A735" w14:textId="77777777" w:rsidR="00414945" w:rsidRPr="004F7450" w:rsidRDefault="00414945" w:rsidP="00490F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2.2.</w:t>
      </w:r>
      <w:r w:rsidRPr="004F7450">
        <w:rPr>
          <w:rFonts w:ascii="Arial" w:hAnsi="Arial" w:cs="Arial"/>
          <w:sz w:val="22"/>
          <w:szCs w:val="22"/>
        </w:rPr>
        <w:tab/>
        <w:t>No preço proposto estão inclusas todas as despesas, impostos, taxas e contribuições incidentes sobre os serviços a serem prestados.</w:t>
      </w:r>
    </w:p>
    <w:p w14:paraId="752671E5" w14:textId="77777777" w:rsidR="00414945" w:rsidRPr="004F7450" w:rsidRDefault="00414945" w:rsidP="00490FE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2.3.</w:t>
      </w:r>
      <w:r w:rsidRPr="004F7450">
        <w:rPr>
          <w:rFonts w:ascii="Arial" w:hAnsi="Arial" w:cs="Arial"/>
          <w:b/>
          <w:bCs/>
          <w:sz w:val="22"/>
          <w:szCs w:val="22"/>
        </w:rPr>
        <w:tab/>
      </w:r>
      <w:r w:rsidRPr="004F7450">
        <w:rPr>
          <w:rFonts w:ascii="Arial" w:hAnsi="Arial" w:cs="Arial"/>
          <w:sz w:val="22"/>
          <w:szCs w:val="22"/>
        </w:rPr>
        <w:t>Os preços propostos serão considerados completos e suficientes para a prestação dos serviços, sendo desconsiderada qualquer reivindicação de pagamento adicional devido a erro ou a má interpretação de parte da CONTRATADA.</w:t>
      </w:r>
    </w:p>
    <w:p w14:paraId="5EEC4FA2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B7D3FE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TERCEIRA - DA FORMA E LUGAR DO PAGAMENTO</w:t>
      </w:r>
    </w:p>
    <w:p w14:paraId="694C7E74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3.1.</w:t>
      </w:r>
      <w:r w:rsidRPr="004F7450">
        <w:rPr>
          <w:rFonts w:ascii="Arial" w:hAnsi="Arial" w:cs="Arial"/>
          <w:bCs/>
          <w:sz w:val="22"/>
          <w:szCs w:val="22"/>
        </w:rPr>
        <w:tab/>
        <w:t>O pagamento será efetuado em 06 (seis) parcelas mensais e fixas da seguinte forma:</w:t>
      </w:r>
    </w:p>
    <w:p w14:paraId="369C1769" w14:textId="77777777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(a) 1ª parcela - 30 dias após o protocolo de entrega das apólices;</w:t>
      </w:r>
    </w:p>
    <w:p w14:paraId="1D3AE6DF" w14:textId="77777777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(b) 2ª parcela, decorridos 60 (sessenta) dias do primeiro pagamento;</w:t>
      </w:r>
    </w:p>
    <w:p w14:paraId="77B7B6AD" w14:textId="77777777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(c) 3ª parcela, decorridos 90 (noventa) dias do primeiro pagamento;</w:t>
      </w:r>
    </w:p>
    <w:p w14:paraId="5DE7F77E" w14:textId="77777777" w:rsidR="00414945" w:rsidRPr="004F7450" w:rsidRDefault="00414945" w:rsidP="00414945">
      <w:pPr>
        <w:widowControl w:val="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(d) 4ª parcela, decorridos 120 (cento e vinte) dias do primeiro pagamento;</w:t>
      </w:r>
    </w:p>
    <w:p w14:paraId="270E854D" w14:textId="08218927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 xml:space="preserve">(e) 5ª parcela, decorridos 150 (cento e </w:t>
      </w:r>
      <w:r w:rsidR="009D3C48" w:rsidRPr="004F7450">
        <w:rPr>
          <w:rFonts w:ascii="Arial" w:hAnsi="Arial" w:cs="Arial"/>
          <w:bCs/>
          <w:sz w:val="22"/>
          <w:szCs w:val="22"/>
        </w:rPr>
        <w:t>cinquenta</w:t>
      </w:r>
      <w:r w:rsidRPr="004F7450">
        <w:rPr>
          <w:rFonts w:ascii="Arial" w:hAnsi="Arial" w:cs="Arial"/>
          <w:bCs/>
          <w:sz w:val="22"/>
          <w:szCs w:val="22"/>
        </w:rPr>
        <w:t>) dias do primeiro pagamento;</w:t>
      </w:r>
    </w:p>
    <w:p w14:paraId="731C9D5B" w14:textId="77777777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(f) 6ª parcela, decorridos 180 (cento e oitenta dias) dias do primeiro pagamento.</w:t>
      </w:r>
    </w:p>
    <w:p w14:paraId="2BCDA9B7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3.2. Não será efetuado qualquer pagamento a licitante vencedora enquanto houver pendência de liquidação da obrigação financeira em virtude de penalidade ou inadimplência contratual.</w:t>
      </w:r>
    </w:p>
    <w:p w14:paraId="0BF49C7D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3.3. O CNPJ da contratada constante da nota fiscal e fatura deverá ser o mesmo da documentação apresentada no processo licitatório.</w:t>
      </w:r>
    </w:p>
    <w:p w14:paraId="42241411" w14:textId="77777777" w:rsidR="00414945" w:rsidRPr="004F7450" w:rsidRDefault="00414945" w:rsidP="00414945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3.4.</w:t>
      </w:r>
      <w:r w:rsidRPr="004F7450">
        <w:rPr>
          <w:rFonts w:ascii="Arial" w:hAnsi="Arial" w:cs="Arial"/>
          <w:sz w:val="22"/>
          <w:szCs w:val="22"/>
        </w:rPr>
        <w:tab/>
        <w:t>O pagamento será efetuado, por meio de depósito em conta corrente e todas as despesas decorrentes de impostos, taxas, contribuições ou outras serão suportadas pela contratada;</w:t>
      </w:r>
    </w:p>
    <w:p w14:paraId="7D22B3E7" w14:textId="77777777" w:rsidR="00414945" w:rsidRPr="004F7450" w:rsidRDefault="00414945" w:rsidP="00414945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3.5.</w:t>
      </w:r>
      <w:r w:rsidRPr="004F7450">
        <w:rPr>
          <w:rFonts w:ascii="Arial" w:hAnsi="Arial" w:cs="Arial"/>
          <w:sz w:val="22"/>
          <w:szCs w:val="22"/>
        </w:rPr>
        <w:tab/>
        <w:t>Haverá, se for o caso, a retenção de tributos na forma da legislação em vigor, devendo a Nota Fiscal destacar os valores correspondentes;</w:t>
      </w:r>
    </w:p>
    <w:p w14:paraId="375C9C0E" w14:textId="77777777" w:rsidR="00414945" w:rsidRPr="004F7450" w:rsidRDefault="00414945" w:rsidP="00414945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3.6.</w:t>
      </w:r>
      <w:r w:rsidRPr="004F7450">
        <w:rPr>
          <w:rFonts w:ascii="Arial" w:hAnsi="Arial" w:cs="Arial"/>
          <w:sz w:val="22"/>
          <w:szCs w:val="22"/>
        </w:rPr>
        <w:tab/>
        <w:t>Os valores do presente ajuste não pagos no prazo aqui previsto, deverão ser corrigidos desde então até a data do efetivo pagamento, pelo IGP-M/FGV, ou por outro que venha a substituí-lo, pro rata die;</w:t>
      </w:r>
    </w:p>
    <w:p w14:paraId="53564106" w14:textId="77777777" w:rsidR="0025439E" w:rsidRDefault="0025439E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</w:p>
    <w:p w14:paraId="6158C82F" w14:textId="59169B72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QUARTA - DO PRAZO E VIGÊNCIA</w:t>
      </w:r>
    </w:p>
    <w:p w14:paraId="2604989B" w14:textId="77777777" w:rsidR="00414945" w:rsidRPr="004F7450" w:rsidRDefault="00414945" w:rsidP="00414945">
      <w:pPr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</w:t>
      </w:r>
      <w:r w:rsidRPr="004F7450">
        <w:rPr>
          <w:rFonts w:ascii="Arial" w:hAnsi="Arial" w:cs="Arial"/>
          <w:bCs/>
          <w:sz w:val="22"/>
          <w:szCs w:val="22"/>
        </w:rPr>
        <w:tab/>
        <w:t>O contrato terá vigência por 12 (doze) meses, garantindo-se todas as coberturas previstas neste Edital, no Termo de Referência e no Instrumento Contratual, podendo ser prorrogado por iguais e sucessivos períodos, a critério do CONTRATANTE, desde que presentes as condições e preços mais vantajosos para a Administração, consoante estabelecido no art. 57, inciso II, da Lei 8.666/93, e, ainda:</w:t>
      </w:r>
    </w:p>
    <w:p w14:paraId="195F2A82" w14:textId="77777777" w:rsidR="00414945" w:rsidRPr="004F7450" w:rsidRDefault="00414945" w:rsidP="0041494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4.1.1. Haja autorização formal da autoridade competente;</w:t>
      </w:r>
    </w:p>
    <w:p w14:paraId="72EE798B" w14:textId="77777777" w:rsidR="00414945" w:rsidRPr="004F7450" w:rsidRDefault="00414945" w:rsidP="0041494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4.1.2. Os serviços tenham sido prestados regularmente;</w:t>
      </w:r>
    </w:p>
    <w:p w14:paraId="41B9ABCD" w14:textId="77777777" w:rsidR="00414945" w:rsidRPr="004F7450" w:rsidRDefault="00414945" w:rsidP="0041494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4.1.3. A Administração mantenha interesse na realização do serviço;</w:t>
      </w:r>
    </w:p>
    <w:p w14:paraId="0B00BD4E" w14:textId="77777777" w:rsidR="00414945" w:rsidRPr="004F7450" w:rsidRDefault="00414945" w:rsidP="0041494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4.1.4. O valor do contrato permaneça economicamente vantajoso para a Administração;</w:t>
      </w:r>
    </w:p>
    <w:p w14:paraId="366B070B" w14:textId="77777777" w:rsidR="00414945" w:rsidRPr="004F7450" w:rsidRDefault="00414945" w:rsidP="00414945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t>4.1.5. A CONTRATADA manifeste expressamente interesse na prorrogação.</w:t>
      </w:r>
    </w:p>
    <w:p w14:paraId="42FA0331" w14:textId="77777777" w:rsidR="00414945" w:rsidRPr="004F7450" w:rsidRDefault="00414945" w:rsidP="00414945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59529C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t>4.2.</w:t>
      </w:r>
      <w:r w:rsidRPr="004F7450">
        <w:rPr>
          <w:rFonts w:ascii="Arial" w:eastAsiaTheme="minorHAnsi" w:hAnsi="Arial" w:cs="Arial"/>
          <w:sz w:val="22"/>
          <w:szCs w:val="22"/>
          <w:lang w:eastAsia="en-US"/>
        </w:rPr>
        <w:tab/>
        <w:t>A CONTRATADA não tem direito subjetivo à prorrogação contratual, que objetiva a obtenção de preços e condições mais vantajosas para a Administração, conforme estabelece o art. 57, inciso II da Lei nº 8.666, de 1993;</w:t>
      </w:r>
    </w:p>
    <w:p w14:paraId="59C2DC0C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t>4.3.</w:t>
      </w:r>
      <w:r w:rsidRPr="004F7450">
        <w:rPr>
          <w:rFonts w:ascii="Arial" w:eastAsiaTheme="minorHAnsi" w:hAnsi="Arial" w:cs="Arial"/>
          <w:sz w:val="22"/>
          <w:szCs w:val="22"/>
          <w:lang w:eastAsia="en-US"/>
        </w:rPr>
        <w:tab/>
        <w:t>Toda prorrogação será precedida da realização de pesquisas de preços de mercado ou de preços contratados por outros órgãos e entidades da Administração Pública, visando a assegurar a manutenção da contratação mais vantajosa para a Administração;</w:t>
      </w:r>
    </w:p>
    <w:p w14:paraId="2380AD1A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4.4.</w:t>
      </w:r>
      <w:r w:rsidRPr="004F7450">
        <w:rPr>
          <w:rFonts w:ascii="Arial" w:eastAsiaTheme="minorHAnsi" w:hAnsi="Arial" w:cs="Arial"/>
          <w:sz w:val="22"/>
          <w:szCs w:val="22"/>
          <w:lang w:eastAsia="en-US"/>
        </w:rPr>
        <w:tab/>
        <w:t>A prorrogação de contrato, quando vantajosa para a Administração, será promovida mediante celebração de termo aditivo, o qual será submetido à aprovação da Assessoria Jurídica.</w:t>
      </w:r>
    </w:p>
    <w:p w14:paraId="1A7D71C6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9827CAA" w14:textId="77777777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QUINTA - DO REAJUSTE E DA MANUTENÇÃO DO EQUILÍBRIO ECONÔMICOFINANCEIRO</w:t>
      </w:r>
    </w:p>
    <w:p w14:paraId="7DF56763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5.1.</w:t>
      </w:r>
      <w:r w:rsidRPr="004F7450">
        <w:rPr>
          <w:rFonts w:ascii="Arial" w:hAnsi="Arial" w:cs="Arial"/>
          <w:sz w:val="22"/>
          <w:szCs w:val="22"/>
        </w:rPr>
        <w:tab/>
        <w:t>O reajuste de preços poderá ser utilizado na presente contratação, pelo índice do IGPM ou outro índice que venha a substituí-lo, desde que seja observado o interregno mínimo de 01 (um) ano da data-limite para apresentação das propostas constante deste edital, conforme condições estabelecidas no Anexo I - Termo de Referência;</w:t>
      </w:r>
    </w:p>
    <w:p w14:paraId="4A8C34CE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t>5.2.</w:t>
      </w:r>
      <w:r w:rsidRPr="004F7450">
        <w:rPr>
          <w:rFonts w:ascii="Arial" w:eastAsiaTheme="minorHAnsi" w:hAnsi="Arial" w:cs="Arial"/>
          <w:sz w:val="22"/>
          <w:szCs w:val="22"/>
          <w:lang w:eastAsia="en-US"/>
        </w:rPr>
        <w:tab/>
        <w:t>O reajuste não interfere no direito das partes de solicitar, a qualquer momento, a manutenção do equilíbrio econômico-financeiro dos contratos com base no disposto no art. 65 da Lei nº 8.666/93.</w:t>
      </w:r>
    </w:p>
    <w:p w14:paraId="7FD295C7" w14:textId="77777777" w:rsidR="00414945" w:rsidRPr="004F7450" w:rsidRDefault="00414945" w:rsidP="00414945">
      <w:p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C8F66B" w14:textId="77777777" w:rsidR="00414945" w:rsidRPr="004F7450" w:rsidRDefault="00414945" w:rsidP="00414945">
      <w:pPr>
        <w:keepNext/>
        <w:tabs>
          <w:tab w:val="left" w:pos="288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SEXTA - DAS OBRIGAÇÕES DA CONTRATADA</w:t>
      </w:r>
    </w:p>
    <w:p w14:paraId="54A23BEA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6.1.</w:t>
      </w:r>
      <w:r w:rsidRPr="004F7450">
        <w:rPr>
          <w:rFonts w:ascii="Arial" w:hAnsi="Arial" w:cs="Arial"/>
          <w:sz w:val="22"/>
          <w:szCs w:val="22"/>
        </w:rPr>
        <w:tab/>
        <w:t>Executar o serviço, objeto licitado conforme especificações deste edital e em consonância com a proposta de preços;</w:t>
      </w:r>
    </w:p>
    <w:p w14:paraId="6EE1601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6.2.</w:t>
      </w:r>
      <w:r w:rsidRPr="004F7450">
        <w:rPr>
          <w:rFonts w:ascii="Arial" w:hAnsi="Arial" w:cs="Arial"/>
          <w:sz w:val="22"/>
          <w:szCs w:val="22"/>
        </w:rPr>
        <w:tab/>
        <w:t>Manter, durante toda a execução do ajuste, todas as condições de habilitação e qualificação exigidas na licitação;</w:t>
      </w:r>
    </w:p>
    <w:p w14:paraId="572F40C5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6.3.</w:t>
      </w:r>
      <w:r w:rsidRPr="004F7450">
        <w:rPr>
          <w:rFonts w:ascii="Arial" w:hAnsi="Arial" w:cs="Arial"/>
          <w:sz w:val="22"/>
          <w:szCs w:val="22"/>
        </w:rPr>
        <w:tab/>
        <w:t>Assumir inteira responsabilidade pelas obrigações trabalhistas, previdenciárias, fiscais e comerciais decorrentes da execução do ajuste;</w:t>
      </w:r>
    </w:p>
    <w:p w14:paraId="4AD4A241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6.4.</w:t>
      </w:r>
      <w:r w:rsidRPr="004F7450">
        <w:rPr>
          <w:rFonts w:ascii="Arial" w:hAnsi="Arial" w:cs="Arial"/>
          <w:sz w:val="22"/>
          <w:szCs w:val="22"/>
        </w:rPr>
        <w:tab/>
        <w:t>Apresentar, se solicitado, documentos que comprovem estar cumprindo a legislação, em especial, encargos trabalhistas, previdenciários, fiscais e comerciais;</w:t>
      </w:r>
    </w:p>
    <w:p w14:paraId="5A61658A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6.5.</w:t>
      </w:r>
      <w:r w:rsidRPr="004F7450">
        <w:rPr>
          <w:rFonts w:ascii="Arial" w:hAnsi="Arial" w:cs="Arial"/>
          <w:sz w:val="22"/>
          <w:szCs w:val="22"/>
        </w:rPr>
        <w:tab/>
        <w:t>Permitir a fiscalização pelo contratante;</w:t>
      </w:r>
    </w:p>
    <w:p w14:paraId="6581356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6.6.</w:t>
      </w:r>
      <w:r w:rsidRPr="004F7450">
        <w:rPr>
          <w:rFonts w:ascii="Arial" w:hAnsi="Arial" w:cs="Arial"/>
          <w:sz w:val="22"/>
          <w:szCs w:val="22"/>
        </w:rPr>
        <w:tab/>
        <w:t>Responsabilizar-se pelos danos causados diretamente à Administração ou a terceiros, decorrentes de sua culpa ou dolo na execução do contrato, não excluindo ou reduzindo essa responsabilidade a fiscalização ou o acompanhamento pelo contratante;</w:t>
      </w:r>
    </w:p>
    <w:p w14:paraId="28E98057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6.7.</w:t>
      </w:r>
      <w:r w:rsidRPr="004F7450">
        <w:rPr>
          <w:rFonts w:ascii="Arial" w:hAnsi="Arial" w:cs="Arial"/>
          <w:sz w:val="22"/>
          <w:szCs w:val="22"/>
        </w:rPr>
        <w:tab/>
        <w:t>Não transferir a outrem, no todo ou em parte, os compromissos avençados.</w:t>
      </w:r>
    </w:p>
    <w:p w14:paraId="20ED42A1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6.8.</w:t>
      </w:r>
      <w:r w:rsidRPr="004F7450">
        <w:rPr>
          <w:rFonts w:ascii="Arial" w:hAnsi="Arial" w:cs="Arial"/>
          <w:sz w:val="22"/>
          <w:szCs w:val="22"/>
        </w:rPr>
        <w:tab/>
        <w:t xml:space="preserve">Nos casos de indenização integral do veículo sinistrado, esta deverá ser creditada em conta a ser indicada pela Prefeitura Municipal de </w:t>
      </w:r>
      <w:proofErr w:type="spellStart"/>
      <w:r w:rsidRPr="004F7450">
        <w:rPr>
          <w:rFonts w:ascii="Arial" w:hAnsi="Arial" w:cs="Arial"/>
          <w:sz w:val="22"/>
          <w:szCs w:val="22"/>
        </w:rPr>
        <w:t>Tabaí</w:t>
      </w:r>
      <w:proofErr w:type="spellEnd"/>
      <w:r w:rsidRPr="004F7450">
        <w:rPr>
          <w:rFonts w:ascii="Arial" w:hAnsi="Arial" w:cs="Arial"/>
          <w:sz w:val="22"/>
          <w:szCs w:val="22"/>
        </w:rPr>
        <w:t>.</w:t>
      </w:r>
    </w:p>
    <w:p w14:paraId="4921D6BB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F7450">
        <w:rPr>
          <w:rFonts w:ascii="Arial" w:hAnsi="Arial" w:cs="Arial"/>
          <w:sz w:val="22"/>
          <w:szCs w:val="22"/>
        </w:rPr>
        <w:t>6.9.</w:t>
      </w:r>
      <w:r w:rsidRPr="004F7450">
        <w:rPr>
          <w:rFonts w:ascii="Arial" w:hAnsi="Arial" w:cs="Arial"/>
          <w:sz w:val="22"/>
          <w:szCs w:val="22"/>
        </w:rPr>
        <w:tab/>
      </w:r>
      <w:r w:rsidRPr="004F7450">
        <w:rPr>
          <w:rFonts w:ascii="Arial" w:hAnsi="Arial" w:cs="Arial"/>
          <w:sz w:val="22"/>
          <w:szCs w:val="22"/>
          <w:shd w:val="clear" w:color="auto" w:fill="FFFFFF"/>
        </w:rPr>
        <w:t xml:space="preserve">A contratada indicará um representante que servirá como preposto perante o município de </w:t>
      </w:r>
      <w:proofErr w:type="spellStart"/>
      <w:r w:rsidRPr="004F7450">
        <w:rPr>
          <w:rFonts w:ascii="Arial" w:hAnsi="Arial" w:cs="Arial"/>
          <w:sz w:val="22"/>
          <w:szCs w:val="22"/>
          <w:shd w:val="clear" w:color="auto" w:fill="FFFFFF"/>
        </w:rPr>
        <w:t>Tabaí</w:t>
      </w:r>
      <w:proofErr w:type="spellEnd"/>
      <w:r w:rsidRPr="004F7450">
        <w:rPr>
          <w:rFonts w:ascii="Arial" w:hAnsi="Arial" w:cs="Arial"/>
          <w:sz w:val="22"/>
          <w:szCs w:val="22"/>
          <w:shd w:val="clear" w:color="auto" w:fill="FFFFFF"/>
        </w:rPr>
        <w:t xml:space="preserve"> para responder sobre quaisquer pontos do presente termo de referência ou contrato;</w:t>
      </w:r>
    </w:p>
    <w:p w14:paraId="32379F46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6.10.</w:t>
      </w:r>
      <w:r w:rsidRPr="004F7450">
        <w:rPr>
          <w:rFonts w:ascii="Arial" w:hAnsi="Arial" w:cs="Arial"/>
          <w:sz w:val="22"/>
          <w:szCs w:val="22"/>
        </w:rPr>
        <w:tab/>
        <w:t>Providenciar a imediata correção das deficiências e/ou irregularidades apontadas pelo CONTRATANTE;</w:t>
      </w:r>
    </w:p>
    <w:p w14:paraId="1AE60405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6.11.</w:t>
      </w:r>
      <w:r w:rsidRPr="004F7450">
        <w:rPr>
          <w:rFonts w:ascii="Arial" w:hAnsi="Arial" w:cs="Arial"/>
          <w:sz w:val="22"/>
          <w:szCs w:val="22"/>
        </w:rPr>
        <w:tab/>
        <w:t>Arcar com eventuais prejuízos causados ao CONTRATANTE e/ou terceiros, provocados por ineficiência ou irregularidade cometida na execução do contrato;</w:t>
      </w:r>
    </w:p>
    <w:p w14:paraId="0534E127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6.12.</w:t>
      </w:r>
      <w:r w:rsidRPr="004F7450">
        <w:rPr>
          <w:rFonts w:ascii="Arial" w:hAnsi="Arial" w:cs="Arial"/>
          <w:sz w:val="22"/>
          <w:szCs w:val="22"/>
        </w:rPr>
        <w:tab/>
        <w:t>Aceitar as mesmas condições contratuais os acréscimos e supressões até 25% (vinte e cinco) por cento do valor inicial, atualizado do contrato ou da nota de empenho.</w:t>
      </w:r>
    </w:p>
    <w:p w14:paraId="58AE4485" w14:textId="77777777" w:rsidR="00414945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2A8696B" w14:textId="77777777" w:rsidR="0025439E" w:rsidRPr="004F7450" w:rsidRDefault="0025439E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0879ABA" w14:textId="77777777" w:rsidR="00414945" w:rsidRPr="004F7450" w:rsidRDefault="00414945" w:rsidP="00414945">
      <w:pPr>
        <w:spacing w:after="20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>CLÁUSULA SÉTIMA - DAS OBRIGAÇÕES DA CONTRANTE</w:t>
      </w:r>
    </w:p>
    <w:p w14:paraId="5D47A77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7.1.</w:t>
      </w:r>
      <w:r w:rsidRPr="004F7450">
        <w:rPr>
          <w:rFonts w:ascii="Arial" w:hAnsi="Arial" w:cs="Arial"/>
          <w:sz w:val="22"/>
          <w:szCs w:val="22"/>
        </w:rPr>
        <w:tab/>
        <w:t>Efetuar o pagamento ajustado no prazo e condições estabelecidos, desde que devidamente cumpridas as obrigações da Contratada;</w:t>
      </w:r>
    </w:p>
    <w:p w14:paraId="20EF53AC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7.2.</w:t>
      </w:r>
      <w:r w:rsidRPr="004F7450">
        <w:rPr>
          <w:rFonts w:ascii="Arial" w:hAnsi="Arial" w:cs="Arial"/>
          <w:sz w:val="22"/>
          <w:szCs w:val="22"/>
        </w:rPr>
        <w:tab/>
        <w:t>Fornecer à Contratada as condições necessárias à regular execução do contrato;</w:t>
      </w:r>
    </w:p>
    <w:p w14:paraId="1869BB1D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7.3.</w:t>
      </w:r>
      <w:r w:rsidRPr="004F7450">
        <w:rPr>
          <w:rFonts w:ascii="Arial" w:hAnsi="Arial" w:cs="Arial"/>
          <w:sz w:val="22"/>
          <w:szCs w:val="22"/>
        </w:rPr>
        <w:tab/>
        <w:t>Fiscalizar a execução do presente contrato.</w:t>
      </w:r>
    </w:p>
    <w:p w14:paraId="182DB8DE" w14:textId="77777777" w:rsidR="0025439E" w:rsidRPr="004F7450" w:rsidRDefault="0025439E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821E7DD" w14:textId="77777777" w:rsidR="00414945" w:rsidRPr="004F7450" w:rsidRDefault="00414945" w:rsidP="00414945">
      <w:pPr>
        <w:tabs>
          <w:tab w:val="left" w:pos="1418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OITAVA - FISCALIZAÇÃO E A ACEITAÇÃO DOS SERVIÇOS</w:t>
      </w:r>
    </w:p>
    <w:p w14:paraId="07C8E72D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lastRenderedPageBreak/>
        <w:t>8.1.</w:t>
      </w:r>
      <w:r w:rsidRPr="004F7450">
        <w:rPr>
          <w:rFonts w:ascii="Arial" w:hAnsi="Arial" w:cs="Arial"/>
          <w:sz w:val="22"/>
          <w:szCs w:val="22"/>
        </w:rPr>
        <w:tab/>
        <w:t>A execução dos serviços, objeto deste contrato, dar-se-á dentro das condições contidas no processo licitatório e neste instrumento, condicionando a fiscalização e acompanhamento a ser exercido pelo Município, sendo a licitante contratada integralmente responsável por imperfeições que forem constatadas, não sendo a vistoria e fiscalização motivo para diminuição de sua responsabilidade por irregularidades verificadas ao final.</w:t>
      </w:r>
    </w:p>
    <w:p w14:paraId="41594D5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8.2.</w:t>
      </w:r>
      <w:r w:rsidRPr="004F7450">
        <w:rPr>
          <w:rFonts w:ascii="Arial" w:hAnsi="Arial" w:cs="Arial"/>
          <w:sz w:val="22"/>
          <w:szCs w:val="22"/>
        </w:rPr>
        <w:tab/>
        <w:t>Eventuais deficiências ou anormalidades constatadas por ocasião do acompanhamento e fiscalização deverão ser registradas e constituirão objeto de regularização das imperfeições constatadas, em 48 horas, sem prejuízo de demais cominações;</w:t>
      </w:r>
    </w:p>
    <w:p w14:paraId="19F7D719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8.3.</w:t>
      </w:r>
      <w:r w:rsidRPr="004F7450">
        <w:rPr>
          <w:rFonts w:ascii="Arial" w:hAnsi="Arial" w:cs="Arial"/>
          <w:sz w:val="22"/>
          <w:szCs w:val="22"/>
        </w:rPr>
        <w:tab/>
        <w:t>O CONTRATANTE poderá determinar a paralisação dos serviços por ocasião do acompanhamento e fiscalização.</w:t>
      </w:r>
    </w:p>
    <w:p w14:paraId="5403962C" w14:textId="77777777" w:rsidR="00414945" w:rsidRPr="004F7450" w:rsidRDefault="00414945" w:rsidP="004149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8A509C0" w14:textId="77777777" w:rsidR="00414945" w:rsidRPr="004F7450" w:rsidRDefault="00414945" w:rsidP="004149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NONA - DO INADIMPLEMENTO</w:t>
      </w:r>
    </w:p>
    <w:p w14:paraId="5E73D693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9.1.</w:t>
      </w:r>
      <w:r w:rsidRPr="004F7450">
        <w:rPr>
          <w:rFonts w:ascii="Arial" w:hAnsi="Arial" w:cs="Arial"/>
          <w:sz w:val="22"/>
          <w:szCs w:val="22"/>
        </w:rPr>
        <w:tab/>
        <w:t>O inadimplemento de qualquer das obrigações contratadas determinará a rescisão do presente contrato, e a CONTRATADA ficará sujeita às seguintes sanções administrativas:</w:t>
      </w:r>
    </w:p>
    <w:p w14:paraId="1CFBBEB7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I – Advertência – nos casos de:</w:t>
      </w:r>
    </w:p>
    <w:p w14:paraId="00D028E2" w14:textId="77777777" w:rsidR="00414945" w:rsidRPr="004F7450" w:rsidRDefault="00414945" w:rsidP="00414945">
      <w:pPr>
        <w:widowControl w:val="0"/>
        <w:numPr>
          <w:ilvl w:val="0"/>
          <w:numId w:val="11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Desistência parcial da proposta, sem justificativa;</w:t>
      </w:r>
    </w:p>
    <w:p w14:paraId="4CBD14A2" w14:textId="77777777" w:rsidR="00414945" w:rsidRPr="004F7450" w:rsidRDefault="00414945" w:rsidP="00414945">
      <w:pPr>
        <w:widowControl w:val="0"/>
        <w:numPr>
          <w:ilvl w:val="0"/>
          <w:numId w:val="11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Cotação errônea parcial ou total da proposta, sem justificativa;</w:t>
      </w:r>
    </w:p>
    <w:p w14:paraId="0CCD5CFA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II – Multas – administrativas, após regular processo administrativo:</w:t>
      </w:r>
    </w:p>
    <w:p w14:paraId="3D74A4C2" w14:textId="77777777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Por atraso injustificado na execução do Contrato/Ordem de Serviço/Autorização de Fornecimento até 15 (quinze) dias: 0,5% (cinco décimos por cento) ao dia sobre o valor total do produto e/ou parcela mensal do contrato;</w:t>
      </w:r>
    </w:p>
    <w:p w14:paraId="3EE17A52" w14:textId="77777777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Por atraso injustificado na execução do Contrato/Ordem de Serviço/Autorização de Fornecimento superior a 15 (quinze) dias: 10% (dez por cento) ao dia sobre o valor total do produto e/ou parcela mensal do contrato;</w:t>
      </w:r>
    </w:p>
    <w:p w14:paraId="6B1E7F71" w14:textId="77777777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Por desistência da proposta, após ser declarado vencedor, sem motivo justo sobre o valor do produto e/ou da proposta global de 5% (cinco por cento) a 10 (dez por cento), conforme o caso e as razões;</w:t>
      </w:r>
    </w:p>
    <w:p w14:paraId="0C0C0239" w14:textId="5941FEC2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Recusa do adjudicatário em assinar o contrato, a Ordem de Serviço/Autorização de Fornecimento, dentro de 5 (cinco) dias úteis, contados da data da convocação sem justo motivo, aplica-se as penas o disposto no art. 81 da Lei nº 8.666/93 e multa de 5</w:t>
      </w:r>
      <w:r w:rsidR="00F21D6D" w:rsidRPr="004F7450">
        <w:rPr>
          <w:rFonts w:ascii="Arial" w:hAnsi="Arial" w:cs="Arial"/>
          <w:sz w:val="22"/>
          <w:szCs w:val="22"/>
        </w:rPr>
        <w:t>% (</w:t>
      </w:r>
      <w:r w:rsidRPr="004F7450">
        <w:rPr>
          <w:rFonts w:ascii="Arial" w:hAnsi="Arial" w:cs="Arial"/>
          <w:sz w:val="22"/>
          <w:szCs w:val="22"/>
        </w:rPr>
        <w:t>cinco por cento);</w:t>
      </w:r>
    </w:p>
    <w:p w14:paraId="43BDF509" w14:textId="77777777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Por inexecução total ou parcial injustificada do Contrato/Ordem de Serviços/Autorização de Fornecimento: 20% (vinte por cento) sobre o valor da proposta ou sobre a parcela não executada, respectivamente;</w:t>
      </w:r>
    </w:p>
    <w:p w14:paraId="696E3A2D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III – Suspensão temporária de participação em licitação e impedimento de licitar e contratar com a Administração, após regular processo administrativo:</w:t>
      </w:r>
    </w:p>
    <w:p w14:paraId="44BABD5E" w14:textId="71ABDE64" w:rsidR="00414945" w:rsidRPr="004F7450" w:rsidRDefault="00414945" w:rsidP="00414945">
      <w:pPr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Por atraso injustificado na execução do Contrato/Ordem de Serviços/Autorização de Fornecimento, superior a 31 (trinta e um) dias: até 3 (três) meses;</w:t>
      </w:r>
      <w:r>
        <w:rPr>
          <w:rFonts w:ascii="Arial" w:hAnsi="Arial" w:cs="Arial"/>
          <w:sz w:val="22"/>
          <w:szCs w:val="22"/>
        </w:rPr>
        <w:t xml:space="preserve"> </w:t>
      </w:r>
      <w:r w:rsidR="00F21D6D" w:rsidRPr="004F7450">
        <w:rPr>
          <w:rFonts w:ascii="Arial" w:hAnsi="Arial" w:cs="Arial"/>
          <w:sz w:val="22"/>
          <w:szCs w:val="22"/>
        </w:rPr>
        <w:t>por</w:t>
      </w:r>
      <w:r w:rsidRPr="004F7450">
        <w:rPr>
          <w:rFonts w:ascii="Arial" w:hAnsi="Arial" w:cs="Arial"/>
          <w:sz w:val="22"/>
          <w:szCs w:val="22"/>
        </w:rPr>
        <w:t xml:space="preserve"> inexecução total ou parcial injustificada do Contrato/Ordem de Serviços/Autorização de Fornecimento: até 2 (dois) anos;</w:t>
      </w:r>
    </w:p>
    <w:p w14:paraId="4AFFA40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IV – Declaração de inidoneidade </w:t>
      </w:r>
      <w:r w:rsidRPr="004F7450">
        <w:rPr>
          <w:rFonts w:ascii="Arial" w:hAnsi="Arial" w:cs="Arial"/>
          <w:sz w:val="22"/>
          <w:szCs w:val="22"/>
        </w:rPr>
        <w:t>para licitar o contratar com a Administração Pública enquanto perdurarem os motivos determinantes da punição ou até que seja promovida a reabilitação perante a própria autoridade que aplicou a penalidade, que poderá ser concedida sempre que o Licitante ressarcir a Administração pelos prejuízos resultantes.</w:t>
      </w:r>
    </w:p>
    <w:p w14:paraId="4C438092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V – As multas</w:t>
      </w:r>
      <w:r w:rsidRPr="004F7450">
        <w:rPr>
          <w:rFonts w:ascii="Arial" w:hAnsi="Arial" w:cs="Arial"/>
          <w:sz w:val="22"/>
          <w:szCs w:val="22"/>
        </w:rPr>
        <w:t xml:space="preserve"> poderão ser cumulativas, reiteradas e aplicadas em dobro, sempre que se repetir o motivo.</w:t>
      </w:r>
    </w:p>
    <w:p w14:paraId="54A84272" w14:textId="23C852AC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VI – Ocorrendo</w:t>
      </w:r>
      <w:r w:rsidRPr="004F7450">
        <w:rPr>
          <w:rFonts w:ascii="Arial" w:hAnsi="Arial" w:cs="Arial"/>
          <w:sz w:val="22"/>
          <w:szCs w:val="22"/>
        </w:rPr>
        <w:t xml:space="preserve"> atraso na execução do objeto contratado será aplicada multa moratória de 0,3% (zero vírgula três por cento) por dia de atraso, até o limite de 20</w:t>
      </w:r>
      <w:r w:rsidR="00210A34" w:rsidRPr="004F7450">
        <w:rPr>
          <w:rFonts w:ascii="Arial" w:hAnsi="Arial" w:cs="Arial"/>
          <w:sz w:val="22"/>
          <w:szCs w:val="22"/>
        </w:rPr>
        <w:t>% (</w:t>
      </w:r>
      <w:r w:rsidRPr="004F7450">
        <w:rPr>
          <w:rFonts w:ascii="Arial" w:hAnsi="Arial" w:cs="Arial"/>
          <w:sz w:val="22"/>
          <w:szCs w:val="22"/>
        </w:rPr>
        <w:t>vinte por cento) sobre o valor total do contrato.</w:t>
      </w:r>
    </w:p>
    <w:p w14:paraId="5609EE59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lastRenderedPageBreak/>
        <w:t>VII - Da abertura</w:t>
      </w:r>
      <w:r w:rsidRPr="004F7450">
        <w:rPr>
          <w:rFonts w:ascii="Arial" w:hAnsi="Arial" w:cs="Arial"/>
          <w:sz w:val="22"/>
          <w:szCs w:val="22"/>
        </w:rPr>
        <w:t xml:space="preserve"> de processo administrativo para aplicação de quaisquer das penalidades previstas, será concedido prazo para defesa prévia de 05 (cinco) dias úteis a contar da notificação.</w:t>
      </w:r>
    </w:p>
    <w:p w14:paraId="5609AB7D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VIII - Da aplicação</w:t>
      </w:r>
      <w:r w:rsidRPr="004F7450">
        <w:rPr>
          <w:rFonts w:ascii="Arial" w:hAnsi="Arial" w:cs="Arial"/>
          <w:sz w:val="22"/>
          <w:szCs w:val="22"/>
        </w:rPr>
        <w:t xml:space="preserve"> da sanção caberá recurso no prazo de 05 (cinco) dias úteis a contar da publicação no Diário Oficial do Estado ou Jornal de Grande Circulação no município.</w:t>
      </w:r>
    </w:p>
    <w:p w14:paraId="4C04CE79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IX - As penalidades</w:t>
      </w:r>
      <w:r w:rsidRPr="004F7450">
        <w:rPr>
          <w:rFonts w:ascii="Arial" w:hAnsi="Arial" w:cs="Arial"/>
          <w:sz w:val="22"/>
          <w:szCs w:val="22"/>
        </w:rPr>
        <w:t xml:space="preserve"> serão obrigatoriamente registradas, esgotada a fase recursal, no Cadastro de Fornecedores.</w:t>
      </w:r>
    </w:p>
    <w:p w14:paraId="2C0536AA" w14:textId="77777777" w:rsidR="0025439E" w:rsidRPr="004F7450" w:rsidRDefault="0025439E" w:rsidP="00414945">
      <w:pPr>
        <w:tabs>
          <w:tab w:val="left" w:pos="288"/>
          <w:tab w:val="left" w:pos="709"/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E9E18DA" w14:textId="77777777" w:rsidR="00414945" w:rsidRPr="004F7450" w:rsidRDefault="00414945" w:rsidP="00414945">
      <w:pPr>
        <w:tabs>
          <w:tab w:val="left" w:pos="288"/>
          <w:tab w:val="left" w:pos="709"/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CLÁUSULA DÉCIMA - DA RESCISÃO </w:t>
      </w:r>
    </w:p>
    <w:p w14:paraId="122C67E5" w14:textId="77777777" w:rsidR="00414945" w:rsidRPr="004F7450" w:rsidRDefault="00414945" w:rsidP="00414945">
      <w:pPr>
        <w:tabs>
          <w:tab w:val="left" w:pos="288"/>
          <w:tab w:val="left" w:pos="709"/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10.1.</w:t>
      </w:r>
      <w:r w:rsidRPr="004F7450">
        <w:rPr>
          <w:rFonts w:ascii="Arial" w:hAnsi="Arial" w:cs="Arial"/>
          <w:sz w:val="22"/>
          <w:szCs w:val="22"/>
        </w:rPr>
        <w:tab/>
        <w:t>O presente contrato poderá ser rescindido:</w:t>
      </w:r>
    </w:p>
    <w:p w14:paraId="4C9A8A0B" w14:textId="77777777" w:rsidR="00414945" w:rsidRPr="004F7450" w:rsidRDefault="00414945" w:rsidP="004149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a) Amigavelmente, por acordo entre as partes, reduzida a termo no processo da licitação, desde que haja conveniência para o CONTRATANTE e com aviso prévio de 30 (trinta) dias;</w:t>
      </w:r>
    </w:p>
    <w:p w14:paraId="5FAE9745" w14:textId="77777777" w:rsidR="00414945" w:rsidRPr="004F7450" w:rsidRDefault="00414945" w:rsidP="0041494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b) Por ato unilateral e escrito do CONTRATANTE, nos casos enumerados nos incisos I a XII e XVII do art. 78 da Lei nº 8.666, de 1993;</w:t>
      </w:r>
    </w:p>
    <w:p w14:paraId="47EE12A6" w14:textId="77777777" w:rsidR="00414945" w:rsidRPr="004F7450" w:rsidRDefault="00414945" w:rsidP="0041494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c) Judicialmente.</w:t>
      </w:r>
    </w:p>
    <w:p w14:paraId="134E4951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D5F6831" w14:textId="77777777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CLÁUSULA DÉCIMA PRIMEIRA - </w:t>
      </w:r>
      <w:r w:rsidRPr="004F7450">
        <w:rPr>
          <w:rFonts w:ascii="Arial" w:hAnsi="Arial" w:cs="Arial"/>
          <w:b/>
          <w:bCs/>
          <w:sz w:val="22"/>
          <w:szCs w:val="22"/>
        </w:rPr>
        <w:t>DA DOTAÇÃO ORÇAMENTÁRIA</w:t>
      </w:r>
    </w:p>
    <w:p w14:paraId="102CE962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11.1.</w:t>
      </w:r>
      <w:r w:rsidRPr="004F7450">
        <w:rPr>
          <w:rFonts w:ascii="Arial" w:hAnsi="Arial" w:cs="Arial"/>
          <w:b/>
          <w:bCs/>
          <w:sz w:val="22"/>
          <w:szCs w:val="22"/>
        </w:rPr>
        <w:tab/>
      </w:r>
      <w:r w:rsidRPr="004F7450">
        <w:rPr>
          <w:rFonts w:ascii="Arial" w:hAnsi="Arial" w:cs="Arial"/>
          <w:bCs/>
          <w:sz w:val="22"/>
          <w:szCs w:val="22"/>
        </w:rPr>
        <w:t>As despesas decorrentes do presente contrato correrão por conta das seguintes dotações orçamentárias:</w:t>
      </w:r>
    </w:p>
    <w:p w14:paraId="314744DD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Gabinete do Prefeito</w:t>
      </w:r>
      <w:r w:rsidRPr="004F7450">
        <w:rPr>
          <w:rFonts w:ascii="Arial" w:hAnsi="Arial" w:cs="Arial"/>
          <w:sz w:val="22"/>
          <w:szCs w:val="22"/>
        </w:rPr>
        <w:t>.</w:t>
      </w:r>
    </w:p>
    <w:p w14:paraId="1629AFF3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2.004 – Combustível e manutenção veículos do gabinete do prefeito</w:t>
      </w:r>
    </w:p>
    <w:p w14:paraId="584FB2B3" w14:textId="77777777" w:rsidR="00574AF2" w:rsidRPr="004F7450" w:rsidRDefault="00574AF2" w:rsidP="00574AF2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 xml:space="preserve">Categoria econômica: 3.3.90.39.00.00.00.00.0001 – </w:t>
      </w:r>
      <w:r>
        <w:rPr>
          <w:rFonts w:ascii="Arial" w:hAnsi="Arial" w:cs="Arial"/>
          <w:sz w:val="22"/>
          <w:szCs w:val="22"/>
        </w:rPr>
        <w:t>7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4F98B24F" w14:textId="77777777" w:rsidR="0025439E" w:rsidRDefault="0025439E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04876A6D" w14:textId="21E0FEB9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Secretaria Municipal da Agricultura, Reflorestamento e Desenvolvimento Rural.</w:t>
      </w:r>
    </w:p>
    <w:p w14:paraId="5A0A9291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2.013 – Combustível e manutenção veículos da secretaria</w:t>
      </w:r>
    </w:p>
    <w:p w14:paraId="62A59CA4" w14:textId="77777777" w:rsidR="00574AF2" w:rsidRPr="004F7450" w:rsidRDefault="00574AF2" w:rsidP="00574AF2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Categoria econômica: 3.3.90.39.00.00.00.00.0001 – 13</w:t>
      </w:r>
      <w:r>
        <w:rPr>
          <w:rFonts w:ascii="Arial" w:hAnsi="Arial" w:cs="Arial"/>
          <w:sz w:val="22"/>
          <w:szCs w:val="22"/>
        </w:rPr>
        <w:t>0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24D4F9D3" w14:textId="77777777" w:rsidR="0025439E" w:rsidRDefault="0025439E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067722DD" w14:textId="2FFD55E5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Secretaria Municipal de Obras, Saneamento e Trânsito</w:t>
      </w:r>
    </w:p>
    <w:p w14:paraId="23811F40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2.017 – Combustível e manutenção veículos da secretaria</w:t>
      </w:r>
    </w:p>
    <w:p w14:paraId="2B989F1C" w14:textId="77777777" w:rsidR="00574AF2" w:rsidRPr="004F7450" w:rsidRDefault="00574AF2" w:rsidP="00574AF2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Categoria econômica: 3.3.90.39.00.00.00.00.0001 – 1</w:t>
      </w:r>
      <w:r>
        <w:rPr>
          <w:rFonts w:ascii="Arial" w:hAnsi="Arial" w:cs="Arial"/>
          <w:sz w:val="22"/>
          <w:szCs w:val="22"/>
        </w:rPr>
        <w:t>81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001E63BA" w14:textId="77777777" w:rsidR="0025439E" w:rsidRDefault="0025439E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191CCC3E" w14:textId="1980E002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Secretaria Municipal da Educação, Cultura, Turismo e Desporto</w:t>
      </w:r>
    </w:p>
    <w:p w14:paraId="00D41C8D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2.170 – Combustível e manutenção veículos da secretaria</w:t>
      </w:r>
    </w:p>
    <w:p w14:paraId="6457FF46" w14:textId="77777777" w:rsidR="00574AF2" w:rsidRPr="004F7450" w:rsidRDefault="00574AF2" w:rsidP="00574AF2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 xml:space="preserve">Categoria econômica: 3.3.90.390.00.00.00.00.0020 – </w:t>
      </w:r>
      <w:r>
        <w:rPr>
          <w:rFonts w:ascii="Arial" w:hAnsi="Arial" w:cs="Arial"/>
          <w:sz w:val="22"/>
          <w:szCs w:val="22"/>
        </w:rPr>
        <w:t>3</w:t>
      </w:r>
      <w:r w:rsidRPr="004F745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646DEA90" w14:textId="77777777" w:rsidR="0025439E" w:rsidRDefault="0025439E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1EE90729" w14:textId="28E4967C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Secretaria Municipal de Saúde, Meio Ambiente, Assistência Social.</w:t>
      </w:r>
    </w:p>
    <w:p w14:paraId="6CC46FF5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2.071 – Combustível e manutenção veículos da secretaria REC0040</w:t>
      </w:r>
    </w:p>
    <w:p w14:paraId="4707EF75" w14:textId="77777777" w:rsidR="00574AF2" w:rsidRPr="004F7450" w:rsidRDefault="00574AF2" w:rsidP="00574AF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 xml:space="preserve">Categoria econômica: 3.3.90.39.00.00.00.00.0040 – </w:t>
      </w:r>
      <w:r>
        <w:rPr>
          <w:rFonts w:ascii="Arial" w:hAnsi="Arial" w:cs="Arial"/>
          <w:sz w:val="22"/>
          <w:szCs w:val="22"/>
        </w:rPr>
        <w:t>637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 </w:t>
      </w:r>
    </w:p>
    <w:p w14:paraId="167A333F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</w:t>
      </w:r>
      <w:r>
        <w:rPr>
          <w:rFonts w:ascii="Arial" w:hAnsi="Arial" w:cs="Arial"/>
          <w:sz w:val="22"/>
          <w:szCs w:val="22"/>
        </w:rPr>
        <w:t>317</w:t>
      </w:r>
      <w:r w:rsidRPr="004F7450">
        <w:rPr>
          <w:rFonts w:ascii="Arial" w:hAnsi="Arial" w:cs="Arial"/>
          <w:sz w:val="22"/>
          <w:szCs w:val="22"/>
        </w:rPr>
        <w:t xml:space="preserve"> – Combustível e manutenção veículos da secretaria RE4</w:t>
      </w:r>
      <w:r>
        <w:rPr>
          <w:rFonts w:ascii="Arial" w:hAnsi="Arial" w:cs="Arial"/>
          <w:sz w:val="22"/>
          <w:szCs w:val="22"/>
        </w:rPr>
        <w:t>500</w:t>
      </w:r>
    </w:p>
    <w:p w14:paraId="690CC642" w14:textId="77777777" w:rsidR="00574AF2" w:rsidRPr="004F7450" w:rsidRDefault="00574AF2" w:rsidP="00574AF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Categoria econômica: 3.3.90.39.00.00.00.00.4</w:t>
      </w:r>
      <w:r>
        <w:rPr>
          <w:rFonts w:ascii="Arial" w:hAnsi="Arial" w:cs="Arial"/>
          <w:sz w:val="22"/>
          <w:szCs w:val="22"/>
        </w:rPr>
        <w:t>500</w:t>
      </w:r>
      <w:r w:rsidRPr="004F745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712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 </w:t>
      </w:r>
    </w:p>
    <w:p w14:paraId="2A1ED208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</w:t>
      </w:r>
      <w:r>
        <w:rPr>
          <w:rFonts w:ascii="Arial" w:hAnsi="Arial" w:cs="Arial"/>
          <w:sz w:val="22"/>
          <w:szCs w:val="22"/>
        </w:rPr>
        <w:t>2</w:t>
      </w:r>
      <w:r w:rsidRPr="004F7450">
        <w:rPr>
          <w:rFonts w:ascii="Arial" w:hAnsi="Arial" w:cs="Arial"/>
          <w:sz w:val="22"/>
          <w:szCs w:val="22"/>
        </w:rPr>
        <w:t>07 – Combustível e manutenção veículos da secretaria REC4</w:t>
      </w:r>
      <w:r>
        <w:rPr>
          <w:rFonts w:ascii="Arial" w:hAnsi="Arial" w:cs="Arial"/>
          <w:sz w:val="22"/>
          <w:szCs w:val="22"/>
        </w:rPr>
        <w:t>300</w:t>
      </w:r>
    </w:p>
    <w:p w14:paraId="7B6C40A3" w14:textId="77777777" w:rsidR="00574AF2" w:rsidRPr="004F7450" w:rsidRDefault="00574AF2" w:rsidP="00574AF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Categoria econômica: 3.3.90.39.00.00.00.00.4</w:t>
      </w:r>
      <w:r>
        <w:rPr>
          <w:rFonts w:ascii="Arial" w:hAnsi="Arial" w:cs="Arial"/>
          <w:sz w:val="22"/>
          <w:szCs w:val="22"/>
        </w:rPr>
        <w:t>30</w:t>
      </w:r>
      <w:r w:rsidRPr="004F7450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765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 </w:t>
      </w:r>
    </w:p>
    <w:p w14:paraId="02F8B537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</w:t>
      </w:r>
      <w:r>
        <w:rPr>
          <w:rFonts w:ascii="Arial" w:hAnsi="Arial" w:cs="Arial"/>
          <w:sz w:val="22"/>
          <w:szCs w:val="22"/>
        </w:rPr>
        <w:t>3</w:t>
      </w:r>
      <w:r w:rsidRPr="004F745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4F7450">
        <w:rPr>
          <w:rFonts w:ascii="Arial" w:hAnsi="Arial" w:cs="Arial"/>
          <w:sz w:val="22"/>
          <w:szCs w:val="22"/>
        </w:rPr>
        <w:t xml:space="preserve"> – Combustível e manutenção veículos da secretaria REC40</w:t>
      </w:r>
      <w:r>
        <w:rPr>
          <w:rFonts w:ascii="Arial" w:hAnsi="Arial" w:cs="Arial"/>
          <w:sz w:val="22"/>
          <w:szCs w:val="22"/>
        </w:rPr>
        <w:t>90</w:t>
      </w:r>
    </w:p>
    <w:p w14:paraId="1A4CA62C" w14:textId="77777777" w:rsidR="00574AF2" w:rsidRPr="004F7450" w:rsidRDefault="00574AF2" w:rsidP="00574AF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Categoria econômica: 3.3.90.39.00.00.00.00.40</w:t>
      </w:r>
      <w:r>
        <w:rPr>
          <w:rFonts w:ascii="Arial" w:hAnsi="Arial" w:cs="Arial"/>
          <w:sz w:val="22"/>
          <w:szCs w:val="22"/>
        </w:rPr>
        <w:t>90</w:t>
      </w:r>
      <w:r w:rsidRPr="004F745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794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 </w:t>
      </w:r>
    </w:p>
    <w:p w14:paraId="61421BC9" w14:textId="77777777" w:rsidR="00414945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A041B83" w14:textId="77777777" w:rsidR="0025439E" w:rsidRPr="004F7450" w:rsidRDefault="0025439E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030D39F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DÉCIMA SEGUNDA - DA VINCULAÇÃO E DA REGÊNCIA</w:t>
      </w:r>
    </w:p>
    <w:p w14:paraId="2C33604B" w14:textId="6923A232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F126B2">
        <w:rPr>
          <w:rFonts w:ascii="Arial" w:hAnsi="Arial" w:cs="Arial"/>
          <w:sz w:val="22"/>
          <w:szCs w:val="22"/>
        </w:rPr>
        <w:lastRenderedPageBreak/>
        <w:t>12.1.</w:t>
      </w:r>
      <w:r w:rsidRPr="00F126B2">
        <w:rPr>
          <w:rFonts w:ascii="Arial" w:hAnsi="Arial" w:cs="Arial"/>
          <w:sz w:val="22"/>
          <w:szCs w:val="22"/>
        </w:rPr>
        <w:tab/>
        <w:t xml:space="preserve">O presente contrato vincula-se ao Pregão </w:t>
      </w:r>
      <w:r w:rsidR="00F126B2">
        <w:rPr>
          <w:rFonts w:ascii="Arial" w:hAnsi="Arial" w:cs="Arial"/>
          <w:sz w:val="22"/>
          <w:szCs w:val="22"/>
        </w:rPr>
        <w:t>E</w:t>
      </w:r>
      <w:r w:rsidRPr="00F126B2">
        <w:rPr>
          <w:rFonts w:ascii="Arial" w:hAnsi="Arial" w:cs="Arial"/>
          <w:sz w:val="22"/>
          <w:szCs w:val="22"/>
        </w:rPr>
        <w:t>l</w:t>
      </w:r>
      <w:r w:rsidR="00F126B2">
        <w:rPr>
          <w:rFonts w:ascii="Arial" w:hAnsi="Arial" w:cs="Arial"/>
          <w:sz w:val="22"/>
          <w:szCs w:val="22"/>
        </w:rPr>
        <w:t>etrônico</w:t>
      </w:r>
      <w:r w:rsidRPr="00F126B2">
        <w:rPr>
          <w:rFonts w:ascii="Arial" w:hAnsi="Arial" w:cs="Arial"/>
          <w:sz w:val="22"/>
          <w:szCs w:val="22"/>
        </w:rPr>
        <w:t xml:space="preserve"> nº 0</w:t>
      </w:r>
      <w:r w:rsidR="00F126B2">
        <w:rPr>
          <w:rFonts w:ascii="Arial" w:hAnsi="Arial" w:cs="Arial"/>
          <w:sz w:val="22"/>
          <w:szCs w:val="22"/>
        </w:rPr>
        <w:t>7</w:t>
      </w:r>
      <w:r w:rsidRPr="00F126B2">
        <w:rPr>
          <w:rFonts w:ascii="Arial" w:hAnsi="Arial" w:cs="Arial"/>
          <w:sz w:val="22"/>
          <w:szCs w:val="22"/>
        </w:rPr>
        <w:t>/20</w:t>
      </w:r>
      <w:r w:rsidR="00F126B2">
        <w:rPr>
          <w:rFonts w:ascii="Arial" w:hAnsi="Arial" w:cs="Arial"/>
          <w:sz w:val="22"/>
          <w:szCs w:val="22"/>
        </w:rPr>
        <w:t>23</w:t>
      </w:r>
      <w:r w:rsidRPr="00F126B2">
        <w:rPr>
          <w:rFonts w:ascii="Arial" w:hAnsi="Arial" w:cs="Arial"/>
          <w:sz w:val="22"/>
          <w:szCs w:val="22"/>
        </w:rPr>
        <w:t>; e rege-se pelas</w:t>
      </w:r>
      <w:r w:rsidRPr="004F7450">
        <w:rPr>
          <w:rFonts w:ascii="Arial" w:hAnsi="Arial" w:cs="Arial"/>
          <w:sz w:val="22"/>
          <w:szCs w:val="22"/>
        </w:rPr>
        <w:t xml:space="preserve"> normas constantes deste contrato e pelas normas da Lei nº 8.666/93.</w:t>
      </w:r>
    </w:p>
    <w:p w14:paraId="4A01D571" w14:textId="77777777" w:rsidR="00414945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62583AA" w14:textId="77777777" w:rsidR="0025439E" w:rsidRPr="004F7450" w:rsidRDefault="0025439E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36632BB" w14:textId="77777777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CLÁUSULA DÉCIMA TERCEIRA – DO </w:t>
      </w:r>
      <w:r w:rsidRPr="004F7450">
        <w:rPr>
          <w:rFonts w:ascii="Arial" w:hAnsi="Arial" w:cs="Arial"/>
          <w:b/>
          <w:bCs/>
          <w:sz w:val="22"/>
          <w:szCs w:val="22"/>
        </w:rPr>
        <w:t>FORO</w:t>
      </w:r>
    </w:p>
    <w:p w14:paraId="42B5123D" w14:textId="77777777" w:rsidR="00414945" w:rsidRPr="004F7450" w:rsidRDefault="00414945" w:rsidP="00414945">
      <w:pPr>
        <w:numPr>
          <w:ilvl w:val="1"/>
          <w:numId w:val="14"/>
        </w:numPr>
        <w:suppressAutoHyphens/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450">
        <w:rPr>
          <w:rFonts w:ascii="Arial" w:eastAsia="Calibri" w:hAnsi="Arial" w:cs="Arial"/>
          <w:sz w:val="22"/>
          <w:szCs w:val="22"/>
          <w:lang w:eastAsia="en-US"/>
        </w:rPr>
        <w:t>O foro do presente contrato é o da Comarca de Taquari-RS.</w:t>
      </w:r>
    </w:p>
    <w:p w14:paraId="077924B1" w14:textId="77777777" w:rsidR="0025439E" w:rsidRDefault="0025439E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BFFF7EA" w14:textId="77777777" w:rsidR="00A815DF" w:rsidRDefault="00A815DF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8993FD" w14:textId="494876BC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33FF24FB" w14:textId="77777777" w:rsidR="00414945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8170AEF" w14:textId="77777777" w:rsidR="0056040B" w:rsidRPr="004F7450" w:rsidRDefault="0056040B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E3A8361" w14:textId="7F8E5CAA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 xml:space="preserve">                                                  </w:t>
      </w:r>
      <w:proofErr w:type="spellStart"/>
      <w:r w:rsidRPr="004F7450">
        <w:rPr>
          <w:rFonts w:ascii="Arial" w:hAnsi="Arial" w:cs="Arial"/>
          <w:sz w:val="22"/>
          <w:szCs w:val="22"/>
        </w:rPr>
        <w:t>Tabaí</w:t>
      </w:r>
      <w:proofErr w:type="spellEnd"/>
      <w:r w:rsidRPr="004F7450">
        <w:rPr>
          <w:rFonts w:ascii="Arial" w:hAnsi="Arial" w:cs="Arial"/>
          <w:sz w:val="22"/>
          <w:szCs w:val="22"/>
        </w:rPr>
        <w:t xml:space="preserve">, </w:t>
      </w:r>
      <w:r w:rsidR="0056040B">
        <w:rPr>
          <w:rFonts w:ascii="Arial" w:hAnsi="Arial" w:cs="Arial"/>
          <w:sz w:val="22"/>
          <w:szCs w:val="22"/>
        </w:rPr>
        <w:t>24</w:t>
      </w:r>
      <w:r w:rsidRPr="004F7450">
        <w:rPr>
          <w:rFonts w:ascii="Arial" w:hAnsi="Arial" w:cs="Arial"/>
          <w:sz w:val="22"/>
          <w:szCs w:val="22"/>
        </w:rPr>
        <w:t xml:space="preserve"> de </w:t>
      </w:r>
      <w:r w:rsidR="0056040B">
        <w:rPr>
          <w:rFonts w:ascii="Arial" w:hAnsi="Arial" w:cs="Arial"/>
          <w:sz w:val="22"/>
          <w:szCs w:val="22"/>
        </w:rPr>
        <w:t>abril</w:t>
      </w:r>
      <w:r w:rsidRPr="004F7450">
        <w:rPr>
          <w:rFonts w:ascii="Arial" w:hAnsi="Arial" w:cs="Arial"/>
          <w:sz w:val="22"/>
          <w:szCs w:val="22"/>
        </w:rPr>
        <w:t xml:space="preserve"> de 20</w:t>
      </w:r>
      <w:r w:rsidR="00EE2104">
        <w:rPr>
          <w:rFonts w:ascii="Arial" w:hAnsi="Arial" w:cs="Arial"/>
          <w:sz w:val="22"/>
          <w:szCs w:val="22"/>
        </w:rPr>
        <w:t>23</w:t>
      </w:r>
      <w:r w:rsidRPr="004F7450">
        <w:rPr>
          <w:rFonts w:ascii="Arial" w:hAnsi="Arial" w:cs="Arial"/>
          <w:sz w:val="22"/>
          <w:szCs w:val="22"/>
        </w:rPr>
        <w:t>.</w:t>
      </w:r>
    </w:p>
    <w:p w14:paraId="05CF040C" w14:textId="77777777" w:rsidR="00414945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ab/>
      </w:r>
      <w:r w:rsidRPr="004F7450">
        <w:rPr>
          <w:rFonts w:ascii="Arial" w:hAnsi="Arial" w:cs="Arial"/>
          <w:sz w:val="22"/>
          <w:szCs w:val="22"/>
        </w:rPr>
        <w:tab/>
      </w:r>
    </w:p>
    <w:p w14:paraId="69439383" w14:textId="77777777" w:rsidR="0056040B" w:rsidRDefault="0056040B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150CA27" w14:textId="77777777" w:rsidR="0056040B" w:rsidRDefault="0056040B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22F05FC" w14:textId="77777777" w:rsidR="0056040B" w:rsidRPr="004F7450" w:rsidRDefault="0056040B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1DAF1BC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ab/>
      </w:r>
    </w:p>
    <w:p w14:paraId="6BB9691B" w14:textId="3BEF9B58" w:rsidR="00414945" w:rsidRPr="004F7450" w:rsidRDefault="00414945" w:rsidP="0056040B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MUNICÍPIO DE TABAÍ</w:t>
      </w:r>
    </w:p>
    <w:p w14:paraId="32AD2FA9" w14:textId="7429EA0D" w:rsidR="0056040B" w:rsidRPr="0056040B" w:rsidRDefault="0056040B" w:rsidP="0056040B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430228EB" w14:textId="31054823" w:rsidR="00414945" w:rsidRPr="004F7450" w:rsidRDefault="00414945" w:rsidP="0056040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CONTRATANTE</w:t>
      </w:r>
    </w:p>
    <w:p w14:paraId="44E89FCE" w14:textId="77777777" w:rsidR="00414945" w:rsidRDefault="00414945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0C1AD2A" w14:textId="77777777" w:rsidR="0056040B" w:rsidRDefault="0056040B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226F16F" w14:textId="77777777" w:rsidR="0056040B" w:rsidRDefault="0056040B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868D71F" w14:textId="77777777" w:rsidR="0056040B" w:rsidRDefault="0056040B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A6FF5BA" w14:textId="77777777" w:rsidR="00AE3816" w:rsidRDefault="00AE3816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6D8AB81" w14:textId="2510E138" w:rsidR="0056040B" w:rsidRDefault="00E234C2" w:rsidP="0056040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GENTE SEGURADORA S.A.</w:t>
      </w:r>
    </w:p>
    <w:p w14:paraId="0677419B" w14:textId="47DC6385" w:rsidR="00E234C2" w:rsidRDefault="00E234C2" w:rsidP="0056040B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Carlos Eduardo Pinto de Souza</w:t>
      </w:r>
      <w:r w:rsidR="00072D4F">
        <w:rPr>
          <w:rFonts w:ascii="Arial" w:hAnsi="Arial" w:cs="Arial"/>
          <w:bCs/>
          <w:sz w:val="22"/>
          <w:szCs w:val="22"/>
        </w:rPr>
        <w:t xml:space="preserve"> – Gerente Comercial</w:t>
      </w:r>
    </w:p>
    <w:p w14:paraId="49BEE8A3" w14:textId="77777777" w:rsidR="0056040B" w:rsidRPr="004F7450" w:rsidRDefault="0056040B" w:rsidP="0056040B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CONTRATADA</w:t>
      </w:r>
    </w:p>
    <w:p w14:paraId="0C343416" w14:textId="77777777" w:rsidR="0056040B" w:rsidRPr="004F7450" w:rsidRDefault="0056040B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B4772E9" w14:textId="77777777" w:rsidR="00414945" w:rsidRPr="0010555D" w:rsidRDefault="00414945" w:rsidP="00414945">
      <w:pPr>
        <w:rPr>
          <w:rFonts w:ascii="Arial" w:hAnsi="Arial" w:cs="Arial"/>
          <w:sz w:val="22"/>
          <w:szCs w:val="22"/>
        </w:rPr>
      </w:pPr>
    </w:p>
    <w:p w14:paraId="269F1706" w14:textId="77777777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</w:p>
    <w:sectPr w:rsidR="00133D95" w:rsidRPr="00133D95" w:rsidSect="00614B85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19CA" w14:textId="77777777" w:rsidR="0012645F" w:rsidRDefault="0012645F" w:rsidP="00AA3DCE">
      <w:r>
        <w:separator/>
      </w:r>
    </w:p>
  </w:endnote>
  <w:endnote w:type="continuationSeparator" w:id="0">
    <w:p w14:paraId="3CD77E83" w14:textId="77777777" w:rsidR="0012645F" w:rsidRDefault="0012645F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3EBC" w14:textId="0D75F5F7" w:rsidR="0012645F" w:rsidRDefault="00CC2316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3545BEC" wp14:editId="5C964F88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119937" id="Agrupar 1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 w:rsidR="0012645F">
      <w:rPr>
        <w:noProof/>
      </w:rPr>
      <w:drawing>
        <wp:anchor distT="0" distB="0" distL="114300" distR="114300" simplePos="0" relativeHeight="251657728" behindDoc="1" locked="0" layoutInCell="1" allowOverlap="1" wp14:anchorId="36576AEA" wp14:editId="52AD685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51584" behindDoc="1" locked="0" layoutInCell="1" allowOverlap="1" wp14:anchorId="61891A43" wp14:editId="63C166D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48512" behindDoc="1" locked="0" layoutInCell="1" allowOverlap="1" wp14:anchorId="0D9217AD" wp14:editId="38A300B8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39296" behindDoc="1" locked="0" layoutInCell="1" allowOverlap="1" wp14:anchorId="605F6783" wp14:editId="4712F02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36224" behindDoc="1" locked="0" layoutInCell="1" allowOverlap="1" wp14:anchorId="3C948AD2" wp14:editId="299E7507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33152" behindDoc="1" locked="0" layoutInCell="1" allowOverlap="1" wp14:anchorId="3EFC661C" wp14:editId="73E60E78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30080" behindDoc="1" locked="0" layoutInCell="1" allowOverlap="1" wp14:anchorId="5BC60AAD" wp14:editId="57947D1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23936" behindDoc="1" locked="0" layoutInCell="1" allowOverlap="1" wp14:anchorId="768ED66E" wp14:editId="60C53152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t xml:space="preserve"> </w:t>
    </w:r>
  </w:p>
  <w:p w14:paraId="26879474" w14:textId="77777777" w:rsidR="0012645F" w:rsidRDefault="0012645F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0801FE45" wp14:editId="4F844A9F">
          <wp:simplePos x="0" y="0"/>
          <wp:positionH relativeFrom="margin">
            <wp:align>left</wp:align>
          </wp:positionH>
          <wp:positionV relativeFrom="paragraph">
            <wp:posOffset>52705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56FE08" w14:textId="77777777" w:rsidR="0012645F" w:rsidRDefault="0012645F" w:rsidP="00F16C83">
    <w:pPr>
      <w:pStyle w:val="Rodap"/>
      <w:tabs>
        <w:tab w:val="clear" w:pos="4252"/>
        <w:tab w:val="clear" w:pos="8504"/>
        <w:tab w:val="left" w:pos="3315"/>
      </w:tabs>
    </w:pPr>
    <w:r>
      <w:rPr>
        <w:noProof/>
      </w:rPr>
      <w:drawing>
        <wp:anchor distT="0" distB="0" distL="114300" distR="114300" simplePos="0" relativeHeight="251627008" behindDoc="1" locked="0" layoutInCell="1" allowOverlap="1" wp14:anchorId="212FA063" wp14:editId="3B28BBA6">
          <wp:simplePos x="0" y="0"/>
          <wp:positionH relativeFrom="column">
            <wp:posOffset>4735830</wp:posOffset>
          </wp:positionH>
          <wp:positionV relativeFrom="paragraph">
            <wp:posOffset>226060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5440" behindDoc="1" locked="0" layoutInCell="1" allowOverlap="1" wp14:anchorId="24B3A64C" wp14:editId="1AFF8708">
          <wp:simplePos x="0" y="0"/>
          <wp:positionH relativeFrom="margin">
            <wp:posOffset>3890645</wp:posOffset>
          </wp:positionH>
          <wp:positionV relativeFrom="margin">
            <wp:posOffset>8126095</wp:posOffset>
          </wp:positionV>
          <wp:extent cx="2066925" cy="159385"/>
          <wp:effectExtent l="0" t="0" r="0" b="0"/>
          <wp:wrapSquare wrapText="bothSides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5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365C5538" w14:textId="77777777" w:rsidR="0012645F" w:rsidRDefault="0012645F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57EBF414" wp14:editId="11FF899F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134F50E3" wp14:editId="64DEC9D0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D6CA" w14:textId="77777777" w:rsidR="0012645F" w:rsidRDefault="0012645F" w:rsidP="00AA3DCE">
      <w:r>
        <w:separator/>
      </w:r>
    </w:p>
  </w:footnote>
  <w:footnote w:type="continuationSeparator" w:id="0">
    <w:p w14:paraId="100F3894" w14:textId="77777777" w:rsidR="0012645F" w:rsidRDefault="0012645F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A957" w14:textId="77777777" w:rsidR="0012645F" w:rsidRDefault="0012645F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AE36806" wp14:editId="211A78CF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ED4527" w14:textId="4BD70573" w:rsidR="0012645F" w:rsidRDefault="00CC2316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0F9973BF" wp14:editId="4860FD02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52070" b="0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5E79A" id="Agrupar 10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CFA1200" wp14:editId="53760912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0" t="0" r="0" b="0"/>
              <wp:wrapNone/>
              <wp:docPr id="9" name="Agrup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BF1BCF" id="Agrupar 9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0913289" wp14:editId="61A2CD7F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0" t="0" r="0" b="0"/>
              <wp:wrapNone/>
              <wp:docPr id="8" name="Agrup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CE292" id="Agrupar 8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0D4C95E1" wp14:editId="5B877255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0" t="76200" r="56515" b="38735"/>
              <wp:wrapNone/>
              <wp:docPr id="7" name="Agrup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14C13" id="Agrupar 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4E1E7FA0" wp14:editId="2D19A876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6200" r="56515" b="38735"/>
              <wp:wrapNone/>
              <wp:docPr id="6" name="Agrup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F9546" id="Agrupar 6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28294C6" w14:textId="5A0D19B5" w:rsidR="0012645F" w:rsidRDefault="00CC2316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03130162" wp14:editId="52030CC1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0" t="0" r="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F71B8" id="Agrupar 5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0B28C16E" wp14:editId="159435E5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76200" r="49530" b="0"/>
              <wp:wrapNone/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CFAFC" id="Agrupar 4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35914E9D" wp14:editId="59F1BCFB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0" t="0" r="0" b="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0ADD9" id="Agrupar 3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281A99B" wp14:editId="0A8DDB9B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1558D" id="Agrupar 2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6926531" w14:textId="77777777" w:rsidR="0012645F" w:rsidRDefault="0012645F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7940ECE7" w14:textId="77777777" w:rsidR="0012645F" w:rsidRPr="00541489" w:rsidRDefault="0012645F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B527C10"/>
    <w:multiLevelType w:val="multilevel"/>
    <w:tmpl w:val="64C44B5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FE0624"/>
    <w:multiLevelType w:val="hybridMultilevel"/>
    <w:tmpl w:val="2A5ED258"/>
    <w:lvl w:ilvl="0" w:tplc="7D6E847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0570D"/>
    <w:multiLevelType w:val="hybridMultilevel"/>
    <w:tmpl w:val="9AC4D0E4"/>
    <w:lvl w:ilvl="0" w:tplc="87369A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0936"/>
    <w:multiLevelType w:val="hybridMultilevel"/>
    <w:tmpl w:val="7B341D26"/>
    <w:lvl w:ilvl="0" w:tplc="CEA674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4A7AE1"/>
    <w:multiLevelType w:val="hybridMultilevel"/>
    <w:tmpl w:val="A8D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D0462"/>
    <w:multiLevelType w:val="multilevel"/>
    <w:tmpl w:val="95100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6247215">
    <w:abstractNumId w:val="10"/>
  </w:num>
  <w:num w:numId="2" w16cid:durableId="473183753">
    <w:abstractNumId w:val="14"/>
  </w:num>
  <w:num w:numId="3" w16cid:durableId="1227448773">
    <w:abstractNumId w:val="11"/>
  </w:num>
  <w:num w:numId="4" w16cid:durableId="1067921098">
    <w:abstractNumId w:val="2"/>
  </w:num>
  <w:num w:numId="5" w16cid:durableId="139930421">
    <w:abstractNumId w:val="6"/>
  </w:num>
  <w:num w:numId="6" w16cid:durableId="1374229676">
    <w:abstractNumId w:val="12"/>
  </w:num>
  <w:num w:numId="7" w16cid:durableId="84886072">
    <w:abstractNumId w:val="7"/>
  </w:num>
  <w:num w:numId="8" w16cid:durableId="80177752">
    <w:abstractNumId w:val="4"/>
  </w:num>
  <w:num w:numId="9" w16cid:durableId="1235898828">
    <w:abstractNumId w:val="9"/>
  </w:num>
  <w:num w:numId="10" w16cid:durableId="1352952143">
    <w:abstractNumId w:val="13"/>
  </w:num>
  <w:num w:numId="11" w16cid:durableId="1096563173">
    <w:abstractNumId w:val="5"/>
  </w:num>
  <w:num w:numId="12" w16cid:durableId="906768777">
    <w:abstractNumId w:val="3"/>
  </w:num>
  <w:num w:numId="13" w16cid:durableId="598296934">
    <w:abstractNumId w:val="8"/>
  </w:num>
  <w:num w:numId="14" w16cid:durableId="54028347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73BB"/>
    <w:rsid w:val="00012DFB"/>
    <w:rsid w:val="0002042B"/>
    <w:rsid w:val="0002064E"/>
    <w:rsid w:val="00020693"/>
    <w:rsid w:val="00020D55"/>
    <w:rsid w:val="00023121"/>
    <w:rsid w:val="000235DC"/>
    <w:rsid w:val="000236B9"/>
    <w:rsid w:val="00023C61"/>
    <w:rsid w:val="00023DCA"/>
    <w:rsid w:val="0002424A"/>
    <w:rsid w:val="00024FEB"/>
    <w:rsid w:val="00026F1A"/>
    <w:rsid w:val="00030147"/>
    <w:rsid w:val="00031166"/>
    <w:rsid w:val="00031A90"/>
    <w:rsid w:val="00035617"/>
    <w:rsid w:val="00035A62"/>
    <w:rsid w:val="00037358"/>
    <w:rsid w:val="00037850"/>
    <w:rsid w:val="00040EDC"/>
    <w:rsid w:val="00041C62"/>
    <w:rsid w:val="00041EA9"/>
    <w:rsid w:val="00041EED"/>
    <w:rsid w:val="0004233A"/>
    <w:rsid w:val="000428B0"/>
    <w:rsid w:val="0004415B"/>
    <w:rsid w:val="00044CDB"/>
    <w:rsid w:val="0004645B"/>
    <w:rsid w:val="000503C3"/>
    <w:rsid w:val="00050747"/>
    <w:rsid w:val="0005188A"/>
    <w:rsid w:val="00051AAC"/>
    <w:rsid w:val="00052432"/>
    <w:rsid w:val="00053B9E"/>
    <w:rsid w:val="00055F33"/>
    <w:rsid w:val="000560B8"/>
    <w:rsid w:val="000568DC"/>
    <w:rsid w:val="00056F9F"/>
    <w:rsid w:val="00057560"/>
    <w:rsid w:val="00057631"/>
    <w:rsid w:val="00063D35"/>
    <w:rsid w:val="00063FDC"/>
    <w:rsid w:val="0006422C"/>
    <w:rsid w:val="00064E2C"/>
    <w:rsid w:val="000661FC"/>
    <w:rsid w:val="00067E53"/>
    <w:rsid w:val="0007020E"/>
    <w:rsid w:val="000705E5"/>
    <w:rsid w:val="00070BBC"/>
    <w:rsid w:val="00071443"/>
    <w:rsid w:val="00071DC9"/>
    <w:rsid w:val="00072D4F"/>
    <w:rsid w:val="0007445F"/>
    <w:rsid w:val="00074FCC"/>
    <w:rsid w:val="00075D30"/>
    <w:rsid w:val="0007617B"/>
    <w:rsid w:val="000763B3"/>
    <w:rsid w:val="00076900"/>
    <w:rsid w:val="00077B56"/>
    <w:rsid w:val="00080B51"/>
    <w:rsid w:val="00080B86"/>
    <w:rsid w:val="000849C8"/>
    <w:rsid w:val="00085DC9"/>
    <w:rsid w:val="00085E87"/>
    <w:rsid w:val="00086213"/>
    <w:rsid w:val="000867D4"/>
    <w:rsid w:val="000911D9"/>
    <w:rsid w:val="0009375D"/>
    <w:rsid w:val="00093B18"/>
    <w:rsid w:val="000947CE"/>
    <w:rsid w:val="00096490"/>
    <w:rsid w:val="00096C80"/>
    <w:rsid w:val="000A26C5"/>
    <w:rsid w:val="000A447A"/>
    <w:rsid w:val="000A45F7"/>
    <w:rsid w:val="000A55BA"/>
    <w:rsid w:val="000A5D15"/>
    <w:rsid w:val="000A5FEC"/>
    <w:rsid w:val="000A7BA2"/>
    <w:rsid w:val="000B0D1C"/>
    <w:rsid w:val="000B14AD"/>
    <w:rsid w:val="000B17E6"/>
    <w:rsid w:val="000B1FC1"/>
    <w:rsid w:val="000B2D32"/>
    <w:rsid w:val="000B3A45"/>
    <w:rsid w:val="000B43EB"/>
    <w:rsid w:val="000B5013"/>
    <w:rsid w:val="000B5A82"/>
    <w:rsid w:val="000B6B9E"/>
    <w:rsid w:val="000B7754"/>
    <w:rsid w:val="000C002A"/>
    <w:rsid w:val="000C0241"/>
    <w:rsid w:val="000C3DC4"/>
    <w:rsid w:val="000C3E26"/>
    <w:rsid w:val="000C42CC"/>
    <w:rsid w:val="000C4992"/>
    <w:rsid w:val="000C4F73"/>
    <w:rsid w:val="000C50D6"/>
    <w:rsid w:val="000C5EA5"/>
    <w:rsid w:val="000C64CD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7A20"/>
    <w:rsid w:val="000D7E3B"/>
    <w:rsid w:val="000E0829"/>
    <w:rsid w:val="000E0F2B"/>
    <w:rsid w:val="000E1076"/>
    <w:rsid w:val="000E27D4"/>
    <w:rsid w:val="000E3370"/>
    <w:rsid w:val="000E34DB"/>
    <w:rsid w:val="000E3DC5"/>
    <w:rsid w:val="000E601B"/>
    <w:rsid w:val="000E62D6"/>
    <w:rsid w:val="000E6367"/>
    <w:rsid w:val="000E76E5"/>
    <w:rsid w:val="000E7D1B"/>
    <w:rsid w:val="00100146"/>
    <w:rsid w:val="0010292E"/>
    <w:rsid w:val="00102CE3"/>
    <w:rsid w:val="0010349C"/>
    <w:rsid w:val="00103BBB"/>
    <w:rsid w:val="00104711"/>
    <w:rsid w:val="00104943"/>
    <w:rsid w:val="00105918"/>
    <w:rsid w:val="00105F12"/>
    <w:rsid w:val="00106AD4"/>
    <w:rsid w:val="00111420"/>
    <w:rsid w:val="001114BC"/>
    <w:rsid w:val="00111A52"/>
    <w:rsid w:val="00113E49"/>
    <w:rsid w:val="00114999"/>
    <w:rsid w:val="00116D9D"/>
    <w:rsid w:val="0011756B"/>
    <w:rsid w:val="00117FDF"/>
    <w:rsid w:val="0012108B"/>
    <w:rsid w:val="0012184D"/>
    <w:rsid w:val="00123041"/>
    <w:rsid w:val="0012354D"/>
    <w:rsid w:val="00123DFF"/>
    <w:rsid w:val="00124146"/>
    <w:rsid w:val="001243E8"/>
    <w:rsid w:val="0012645F"/>
    <w:rsid w:val="00127D0B"/>
    <w:rsid w:val="00130152"/>
    <w:rsid w:val="001309E6"/>
    <w:rsid w:val="00133455"/>
    <w:rsid w:val="0013369D"/>
    <w:rsid w:val="00133B83"/>
    <w:rsid w:val="00133C18"/>
    <w:rsid w:val="00133D95"/>
    <w:rsid w:val="00134009"/>
    <w:rsid w:val="0013487F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A4E"/>
    <w:rsid w:val="001454ED"/>
    <w:rsid w:val="00145847"/>
    <w:rsid w:val="00145CFB"/>
    <w:rsid w:val="00146036"/>
    <w:rsid w:val="00146325"/>
    <w:rsid w:val="00146FF6"/>
    <w:rsid w:val="00147063"/>
    <w:rsid w:val="00147A08"/>
    <w:rsid w:val="0015055C"/>
    <w:rsid w:val="001506BA"/>
    <w:rsid w:val="00151312"/>
    <w:rsid w:val="00152205"/>
    <w:rsid w:val="0015478F"/>
    <w:rsid w:val="00154AF2"/>
    <w:rsid w:val="00155B3F"/>
    <w:rsid w:val="00155D65"/>
    <w:rsid w:val="00156B61"/>
    <w:rsid w:val="00157545"/>
    <w:rsid w:val="00160A7E"/>
    <w:rsid w:val="00161079"/>
    <w:rsid w:val="00161C63"/>
    <w:rsid w:val="001638DA"/>
    <w:rsid w:val="00164A6B"/>
    <w:rsid w:val="00164D42"/>
    <w:rsid w:val="00165CE6"/>
    <w:rsid w:val="00171B44"/>
    <w:rsid w:val="00171CD7"/>
    <w:rsid w:val="001728EB"/>
    <w:rsid w:val="0017350D"/>
    <w:rsid w:val="00174124"/>
    <w:rsid w:val="001742BA"/>
    <w:rsid w:val="00175689"/>
    <w:rsid w:val="00175D4A"/>
    <w:rsid w:val="001763A6"/>
    <w:rsid w:val="00177E09"/>
    <w:rsid w:val="00180114"/>
    <w:rsid w:val="00180EC1"/>
    <w:rsid w:val="00181000"/>
    <w:rsid w:val="00181003"/>
    <w:rsid w:val="001821C5"/>
    <w:rsid w:val="00182C5C"/>
    <w:rsid w:val="00182C75"/>
    <w:rsid w:val="00183B0E"/>
    <w:rsid w:val="001843AC"/>
    <w:rsid w:val="001863A3"/>
    <w:rsid w:val="0018799D"/>
    <w:rsid w:val="00190B3C"/>
    <w:rsid w:val="00191A0F"/>
    <w:rsid w:val="00192376"/>
    <w:rsid w:val="0019277B"/>
    <w:rsid w:val="00193E55"/>
    <w:rsid w:val="001945D1"/>
    <w:rsid w:val="00194FC1"/>
    <w:rsid w:val="00195321"/>
    <w:rsid w:val="0019566C"/>
    <w:rsid w:val="00195EBC"/>
    <w:rsid w:val="00197A86"/>
    <w:rsid w:val="001A0BF2"/>
    <w:rsid w:val="001A20E7"/>
    <w:rsid w:val="001A2CA9"/>
    <w:rsid w:val="001A40E9"/>
    <w:rsid w:val="001A4452"/>
    <w:rsid w:val="001A4BE2"/>
    <w:rsid w:val="001A62D1"/>
    <w:rsid w:val="001A76FA"/>
    <w:rsid w:val="001A7714"/>
    <w:rsid w:val="001A78A1"/>
    <w:rsid w:val="001B0607"/>
    <w:rsid w:val="001B0DF3"/>
    <w:rsid w:val="001B1B6E"/>
    <w:rsid w:val="001B2726"/>
    <w:rsid w:val="001B2AA7"/>
    <w:rsid w:val="001B38EF"/>
    <w:rsid w:val="001B38F3"/>
    <w:rsid w:val="001B4674"/>
    <w:rsid w:val="001B5C45"/>
    <w:rsid w:val="001B5E21"/>
    <w:rsid w:val="001B61B8"/>
    <w:rsid w:val="001B6C78"/>
    <w:rsid w:val="001B7108"/>
    <w:rsid w:val="001B74F6"/>
    <w:rsid w:val="001B77E8"/>
    <w:rsid w:val="001B7DD7"/>
    <w:rsid w:val="001B7F7F"/>
    <w:rsid w:val="001C0F87"/>
    <w:rsid w:val="001C2826"/>
    <w:rsid w:val="001C3CED"/>
    <w:rsid w:val="001C4017"/>
    <w:rsid w:val="001C4A93"/>
    <w:rsid w:val="001C6CCE"/>
    <w:rsid w:val="001C6DA9"/>
    <w:rsid w:val="001C7D3B"/>
    <w:rsid w:val="001C7FF5"/>
    <w:rsid w:val="001D0FC9"/>
    <w:rsid w:val="001D1299"/>
    <w:rsid w:val="001D2643"/>
    <w:rsid w:val="001D2734"/>
    <w:rsid w:val="001D40DB"/>
    <w:rsid w:val="001D4924"/>
    <w:rsid w:val="001D498B"/>
    <w:rsid w:val="001D5988"/>
    <w:rsid w:val="001D5A17"/>
    <w:rsid w:val="001D6E6E"/>
    <w:rsid w:val="001E020A"/>
    <w:rsid w:val="001E0310"/>
    <w:rsid w:val="001E1E48"/>
    <w:rsid w:val="001E28B2"/>
    <w:rsid w:val="001E2D38"/>
    <w:rsid w:val="001E4731"/>
    <w:rsid w:val="001E584B"/>
    <w:rsid w:val="001E5C1F"/>
    <w:rsid w:val="001E6E94"/>
    <w:rsid w:val="001E6F8D"/>
    <w:rsid w:val="001E788C"/>
    <w:rsid w:val="001F1188"/>
    <w:rsid w:val="001F1717"/>
    <w:rsid w:val="001F1CD8"/>
    <w:rsid w:val="001F2C38"/>
    <w:rsid w:val="001F4AE6"/>
    <w:rsid w:val="001F4F84"/>
    <w:rsid w:val="001F6495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EA7"/>
    <w:rsid w:val="00205F7B"/>
    <w:rsid w:val="002066F2"/>
    <w:rsid w:val="00206D94"/>
    <w:rsid w:val="00206FB7"/>
    <w:rsid w:val="00210010"/>
    <w:rsid w:val="00210A34"/>
    <w:rsid w:val="00210BAA"/>
    <w:rsid w:val="00211AE3"/>
    <w:rsid w:val="00213146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16C"/>
    <w:rsid w:val="0022488A"/>
    <w:rsid w:val="00224AD9"/>
    <w:rsid w:val="0022501E"/>
    <w:rsid w:val="00225264"/>
    <w:rsid w:val="0022562C"/>
    <w:rsid w:val="0022576B"/>
    <w:rsid w:val="00225F99"/>
    <w:rsid w:val="00226A5B"/>
    <w:rsid w:val="00227BD0"/>
    <w:rsid w:val="00232E86"/>
    <w:rsid w:val="00233097"/>
    <w:rsid w:val="00234B67"/>
    <w:rsid w:val="002358E1"/>
    <w:rsid w:val="00236C95"/>
    <w:rsid w:val="00237855"/>
    <w:rsid w:val="00240128"/>
    <w:rsid w:val="00240609"/>
    <w:rsid w:val="002410D1"/>
    <w:rsid w:val="0024152E"/>
    <w:rsid w:val="00242179"/>
    <w:rsid w:val="00242C1F"/>
    <w:rsid w:val="00243DB6"/>
    <w:rsid w:val="00244E63"/>
    <w:rsid w:val="00245089"/>
    <w:rsid w:val="002453A2"/>
    <w:rsid w:val="002457B8"/>
    <w:rsid w:val="00245A73"/>
    <w:rsid w:val="00245FC4"/>
    <w:rsid w:val="002464BE"/>
    <w:rsid w:val="00246C17"/>
    <w:rsid w:val="00247BAB"/>
    <w:rsid w:val="00250123"/>
    <w:rsid w:val="00251E55"/>
    <w:rsid w:val="0025250A"/>
    <w:rsid w:val="00252591"/>
    <w:rsid w:val="0025439E"/>
    <w:rsid w:val="002549E3"/>
    <w:rsid w:val="00254F3D"/>
    <w:rsid w:val="00255054"/>
    <w:rsid w:val="0025565E"/>
    <w:rsid w:val="00255AF7"/>
    <w:rsid w:val="00255DC4"/>
    <w:rsid w:val="00256404"/>
    <w:rsid w:val="00260E79"/>
    <w:rsid w:val="002614C0"/>
    <w:rsid w:val="00261E3A"/>
    <w:rsid w:val="00262372"/>
    <w:rsid w:val="00262EBD"/>
    <w:rsid w:val="00266499"/>
    <w:rsid w:val="00266F5A"/>
    <w:rsid w:val="00267110"/>
    <w:rsid w:val="00271BC3"/>
    <w:rsid w:val="0027541D"/>
    <w:rsid w:val="00275B28"/>
    <w:rsid w:val="002773B5"/>
    <w:rsid w:val="0027743A"/>
    <w:rsid w:val="002775BA"/>
    <w:rsid w:val="002778E0"/>
    <w:rsid w:val="00284AF5"/>
    <w:rsid w:val="00286F6E"/>
    <w:rsid w:val="0029042C"/>
    <w:rsid w:val="00291B81"/>
    <w:rsid w:val="00291BF7"/>
    <w:rsid w:val="00292152"/>
    <w:rsid w:val="00293038"/>
    <w:rsid w:val="0029312E"/>
    <w:rsid w:val="00293D2D"/>
    <w:rsid w:val="002955B5"/>
    <w:rsid w:val="00296B43"/>
    <w:rsid w:val="002975A8"/>
    <w:rsid w:val="002A1DD2"/>
    <w:rsid w:val="002A236E"/>
    <w:rsid w:val="002A2AD2"/>
    <w:rsid w:val="002A3083"/>
    <w:rsid w:val="002A542C"/>
    <w:rsid w:val="002A5725"/>
    <w:rsid w:val="002A6588"/>
    <w:rsid w:val="002B0C6D"/>
    <w:rsid w:val="002B132D"/>
    <w:rsid w:val="002B23A8"/>
    <w:rsid w:val="002B2E4B"/>
    <w:rsid w:val="002B300B"/>
    <w:rsid w:val="002B3195"/>
    <w:rsid w:val="002B3BE2"/>
    <w:rsid w:val="002B3C02"/>
    <w:rsid w:val="002B450A"/>
    <w:rsid w:val="002B4A83"/>
    <w:rsid w:val="002B69D4"/>
    <w:rsid w:val="002B6C35"/>
    <w:rsid w:val="002B719B"/>
    <w:rsid w:val="002C04EC"/>
    <w:rsid w:val="002C1238"/>
    <w:rsid w:val="002C2313"/>
    <w:rsid w:val="002C3FDC"/>
    <w:rsid w:val="002C45FA"/>
    <w:rsid w:val="002C4E96"/>
    <w:rsid w:val="002C5A85"/>
    <w:rsid w:val="002C724E"/>
    <w:rsid w:val="002D3E16"/>
    <w:rsid w:val="002D404B"/>
    <w:rsid w:val="002D4C13"/>
    <w:rsid w:val="002D54EA"/>
    <w:rsid w:val="002D5DD1"/>
    <w:rsid w:val="002D6DDA"/>
    <w:rsid w:val="002E1147"/>
    <w:rsid w:val="002E1742"/>
    <w:rsid w:val="002E1D51"/>
    <w:rsid w:val="002E2DFD"/>
    <w:rsid w:val="002E34C8"/>
    <w:rsid w:val="002E454B"/>
    <w:rsid w:val="002E5157"/>
    <w:rsid w:val="002E72DA"/>
    <w:rsid w:val="002E7629"/>
    <w:rsid w:val="002F16F0"/>
    <w:rsid w:val="002F26B4"/>
    <w:rsid w:val="002F387D"/>
    <w:rsid w:val="002F4337"/>
    <w:rsid w:val="0030019C"/>
    <w:rsid w:val="00300212"/>
    <w:rsid w:val="003007FD"/>
    <w:rsid w:val="00302318"/>
    <w:rsid w:val="00302DBE"/>
    <w:rsid w:val="00303A84"/>
    <w:rsid w:val="00303E75"/>
    <w:rsid w:val="0030789D"/>
    <w:rsid w:val="00310847"/>
    <w:rsid w:val="0031124A"/>
    <w:rsid w:val="00311B67"/>
    <w:rsid w:val="00312203"/>
    <w:rsid w:val="00312FE6"/>
    <w:rsid w:val="00315490"/>
    <w:rsid w:val="00315880"/>
    <w:rsid w:val="003164EA"/>
    <w:rsid w:val="00320AB8"/>
    <w:rsid w:val="003211AE"/>
    <w:rsid w:val="00321961"/>
    <w:rsid w:val="003220DD"/>
    <w:rsid w:val="0032278A"/>
    <w:rsid w:val="003234A7"/>
    <w:rsid w:val="00323CCC"/>
    <w:rsid w:val="0032588C"/>
    <w:rsid w:val="00325D89"/>
    <w:rsid w:val="00326CC0"/>
    <w:rsid w:val="00330268"/>
    <w:rsid w:val="003307A2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14B4"/>
    <w:rsid w:val="00343054"/>
    <w:rsid w:val="00344876"/>
    <w:rsid w:val="00345C7A"/>
    <w:rsid w:val="00347932"/>
    <w:rsid w:val="0035162F"/>
    <w:rsid w:val="00351703"/>
    <w:rsid w:val="00351FC1"/>
    <w:rsid w:val="003527DE"/>
    <w:rsid w:val="00353BF3"/>
    <w:rsid w:val="003549C9"/>
    <w:rsid w:val="00354B30"/>
    <w:rsid w:val="003561E2"/>
    <w:rsid w:val="003563D5"/>
    <w:rsid w:val="00356CE4"/>
    <w:rsid w:val="00357167"/>
    <w:rsid w:val="00357704"/>
    <w:rsid w:val="003607CF"/>
    <w:rsid w:val="00361C90"/>
    <w:rsid w:val="003624C4"/>
    <w:rsid w:val="00362A09"/>
    <w:rsid w:val="003643EF"/>
    <w:rsid w:val="00364528"/>
    <w:rsid w:val="00364610"/>
    <w:rsid w:val="0036476D"/>
    <w:rsid w:val="00364AAD"/>
    <w:rsid w:val="0036627F"/>
    <w:rsid w:val="0036655C"/>
    <w:rsid w:val="00367577"/>
    <w:rsid w:val="00367797"/>
    <w:rsid w:val="0037019C"/>
    <w:rsid w:val="0037204A"/>
    <w:rsid w:val="00374199"/>
    <w:rsid w:val="003753C8"/>
    <w:rsid w:val="00376322"/>
    <w:rsid w:val="003765F9"/>
    <w:rsid w:val="00377478"/>
    <w:rsid w:val="003830A0"/>
    <w:rsid w:val="0038349B"/>
    <w:rsid w:val="00383CF5"/>
    <w:rsid w:val="00383D70"/>
    <w:rsid w:val="00383EA0"/>
    <w:rsid w:val="00384290"/>
    <w:rsid w:val="00384877"/>
    <w:rsid w:val="00385160"/>
    <w:rsid w:val="003852ED"/>
    <w:rsid w:val="00386F80"/>
    <w:rsid w:val="00390445"/>
    <w:rsid w:val="00390DE5"/>
    <w:rsid w:val="003910FE"/>
    <w:rsid w:val="0039263B"/>
    <w:rsid w:val="0039501F"/>
    <w:rsid w:val="00395D31"/>
    <w:rsid w:val="00395D9A"/>
    <w:rsid w:val="00396CBC"/>
    <w:rsid w:val="00397A6B"/>
    <w:rsid w:val="00397C1A"/>
    <w:rsid w:val="003A060F"/>
    <w:rsid w:val="003A236D"/>
    <w:rsid w:val="003A26AF"/>
    <w:rsid w:val="003A3274"/>
    <w:rsid w:val="003A45C0"/>
    <w:rsid w:val="003A4762"/>
    <w:rsid w:val="003A5733"/>
    <w:rsid w:val="003B0EA2"/>
    <w:rsid w:val="003B0FDE"/>
    <w:rsid w:val="003B17BE"/>
    <w:rsid w:val="003B184B"/>
    <w:rsid w:val="003B1ED8"/>
    <w:rsid w:val="003B3AFB"/>
    <w:rsid w:val="003B6D97"/>
    <w:rsid w:val="003B6EF8"/>
    <w:rsid w:val="003B70F9"/>
    <w:rsid w:val="003C1147"/>
    <w:rsid w:val="003C1803"/>
    <w:rsid w:val="003C243D"/>
    <w:rsid w:val="003C495D"/>
    <w:rsid w:val="003C4D87"/>
    <w:rsid w:val="003C54EA"/>
    <w:rsid w:val="003C574B"/>
    <w:rsid w:val="003C5B45"/>
    <w:rsid w:val="003C6931"/>
    <w:rsid w:val="003C6A06"/>
    <w:rsid w:val="003C76C5"/>
    <w:rsid w:val="003D0D8A"/>
    <w:rsid w:val="003D3FCC"/>
    <w:rsid w:val="003D417C"/>
    <w:rsid w:val="003D5301"/>
    <w:rsid w:val="003D5533"/>
    <w:rsid w:val="003D6C97"/>
    <w:rsid w:val="003D6CFA"/>
    <w:rsid w:val="003D736E"/>
    <w:rsid w:val="003D7372"/>
    <w:rsid w:val="003D7487"/>
    <w:rsid w:val="003E016A"/>
    <w:rsid w:val="003E0EB2"/>
    <w:rsid w:val="003E21BC"/>
    <w:rsid w:val="003E231D"/>
    <w:rsid w:val="003E2C99"/>
    <w:rsid w:val="003E3C5E"/>
    <w:rsid w:val="003E46B9"/>
    <w:rsid w:val="003E54DF"/>
    <w:rsid w:val="003E6297"/>
    <w:rsid w:val="003E6445"/>
    <w:rsid w:val="003E6511"/>
    <w:rsid w:val="003E7D0A"/>
    <w:rsid w:val="003F270B"/>
    <w:rsid w:val="003F315B"/>
    <w:rsid w:val="003F4CA4"/>
    <w:rsid w:val="003F5FE3"/>
    <w:rsid w:val="00400B8B"/>
    <w:rsid w:val="00400BC4"/>
    <w:rsid w:val="00401F95"/>
    <w:rsid w:val="00402078"/>
    <w:rsid w:val="00402ED3"/>
    <w:rsid w:val="00403A2B"/>
    <w:rsid w:val="00404874"/>
    <w:rsid w:val="0040573E"/>
    <w:rsid w:val="00406891"/>
    <w:rsid w:val="00407B5B"/>
    <w:rsid w:val="00407FA5"/>
    <w:rsid w:val="0041022B"/>
    <w:rsid w:val="0041064C"/>
    <w:rsid w:val="0041406F"/>
    <w:rsid w:val="00414945"/>
    <w:rsid w:val="00414E29"/>
    <w:rsid w:val="00415D02"/>
    <w:rsid w:val="00415D6D"/>
    <w:rsid w:val="00416E9F"/>
    <w:rsid w:val="004172E4"/>
    <w:rsid w:val="00417494"/>
    <w:rsid w:val="004211E8"/>
    <w:rsid w:val="004226DF"/>
    <w:rsid w:val="0042294C"/>
    <w:rsid w:val="00423615"/>
    <w:rsid w:val="00423D20"/>
    <w:rsid w:val="00423F29"/>
    <w:rsid w:val="0042446D"/>
    <w:rsid w:val="00424789"/>
    <w:rsid w:val="00424A27"/>
    <w:rsid w:val="00424A2D"/>
    <w:rsid w:val="00425148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92"/>
    <w:rsid w:val="0043464B"/>
    <w:rsid w:val="00435A45"/>
    <w:rsid w:val="00435B22"/>
    <w:rsid w:val="00435F39"/>
    <w:rsid w:val="004367EB"/>
    <w:rsid w:val="00436BA4"/>
    <w:rsid w:val="00436F67"/>
    <w:rsid w:val="00437B6F"/>
    <w:rsid w:val="00440C79"/>
    <w:rsid w:val="00441C0D"/>
    <w:rsid w:val="00441C89"/>
    <w:rsid w:val="004426F1"/>
    <w:rsid w:val="004433FE"/>
    <w:rsid w:val="0044393E"/>
    <w:rsid w:val="00444CE4"/>
    <w:rsid w:val="0044587E"/>
    <w:rsid w:val="00446428"/>
    <w:rsid w:val="00446CB3"/>
    <w:rsid w:val="00447E7E"/>
    <w:rsid w:val="00450D85"/>
    <w:rsid w:val="004516B3"/>
    <w:rsid w:val="00451913"/>
    <w:rsid w:val="0045232C"/>
    <w:rsid w:val="004524B4"/>
    <w:rsid w:val="004534CE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83"/>
    <w:rsid w:val="004568D5"/>
    <w:rsid w:val="00457158"/>
    <w:rsid w:val="00457187"/>
    <w:rsid w:val="00460228"/>
    <w:rsid w:val="00460A1F"/>
    <w:rsid w:val="00461327"/>
    <w:rsid w:val="0046148C"/>
    <w:rsid w:val="00461606"/>
    <w:rsid w:val="00461AA9"/>
    <w:rsid w:val="004632C9"/>
    <w:rsid w:val="00463EB0"/>
    <w:rsid w:val="00464952"/>
    <w:rsid w:val="00464FB4"/>
    <w:rsid w:val="0046552B"/>
    <w:rsid w:val="00465CFF"/>
    <w:rsid w:val="004668C4"/>
    <w:rsid w:val="00470554"/>
    <w:rsid w:val="00470799"/>
    <w:rsid w:val="004712D5"/>
    <w:rsid w:val="004717C9"/>
    <w:rsid w:val="004717FE"/>
    <w:rsid w:val="00472825"/>
    <w:rsid w:val="004735F0"/>
    <w:rsid w:val="00473EDD"/>
    <w:rsid w:val="004773A5"/>
    <w:rsid w:val="0047773B"/>
    <w:rsid w:val="00477838"/>
    <w:rsid w:val="004818B6"/>
    <w:rsid w:val="00482815"/>
    <w:rsid w:val="00483308"/>
    <w:rsid w:val="00483C2E"/>
    <w:rsid w:val="00484D34"/>
    <w:rsid w:val="00485385"/>
    <w:rsid w:val="00485B67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0FE5"/>
    <w:rsid w:val="00491638"/>
    <w:rsid w:val="004959FE"/>
    <w:rsid w:val="004962BF"/>
    <w:rsid w:val="004968C4"/>
    <w:rsid w:val="004974E6"/>
    <w:rsid w:val="004A05E5"/>
    <w:rsid w:val="004A102D"/>
    <w:rsid w:val="004A37FB"/>
    <w:rsid w:val="004A3A7E"/>
    <w:rsid w:val="004A500A"/>
    <w:rsid w:val="004A578A"/>
    <w:rsid w:val="004A59A2"/>
    <w:rsid w:val="004B0963"/>
    <w:rsid w:val="004B0A79"/>
    <w:rsid w:val="004B15A6"/>
    <w:rsid w:val="004B28AC"/>
    <w:rsid w:val="004B3669"/>
    <w:rsid w:val="004B45AF"/>
    <w:rsid w:val="004B4733"/>
    <w:rsid w:val="004B5660"/>
    <w:rsid w:val="004B5BCB"/>
    <w:rsid w:val="004B6637"/>
    <w:rsid w:val="004B74E4"/>
    <w:rsid w:val="004C018B"/>
    <w:rsid w:val="004C01DA"/>
    <w:rsid w:val="004C12DC"/>
    <w:rsid w:val="004C1590"/>
    <w:rsid w:val="004C17ED"/>
    <w:rsid w:val="004C2F2F"/>
    <w:rsid w:val="004C5DF7"/>
    <w:rsid w:val="004C5FD3"/>
    <w:rsid w:val="004C64E3"/>
    <w:rsid w:val="004C6A7A"/>
    <w:rsid w:val="004D2086"/>
    <w:rsid w:val="004D20CD"/>
    <w:rsid w:val="004D325B"/>
    <w:rsid w:val="004D5200"/>
    <w:rsid w:val="004D554E"/>
    <w:rsid w:val="004D5612"/>
    <w:rsid w:val="004D62A8"/>
    <w:rsid w:val="004D74EF"/>
    <w:rsid w:val="004D7B00"/>
    <w:rsid w:val="004E1622"/>
    <w:rsid w:val="004E1F2F"/>
    <w:rsid w:val="004E2284"/>
    <w:rsid w:val="004E39C6"/>
    <w:rsid w:val="004E3AD0"/>
    <w:rsid w:val="004E3E67"/>
    <w:rsid w:val="004E55E5"/>
    <w:rsid w:val="004E68EE"/>
    <w:rsid w:val="004F0F86"/>
    <w:rsid w:val="004F18E0"/>
    <w:rsid w:val="004F1B65"/>
    <w:rsid w:val="004F1F41"/>
    <w:rsid w:val="004F2D3C"/>
    <w:rsid w:val="004F38C5"/>
    <w:rsid w:val="004F5027"/>
    <w:rsid w:val="004F660B"/>
    <w:rsid w:val="004F6634"/>
    <w:rsid w:val="004F7A79"/>
    <w:rsid w:val="004F7B78"/>
    <w:rsid w:val="0050294C"/>
    <w:rsid w:val="0050323C"/>
    <w:rsid w:val="00506015"/>
    <w:rsid w:val="005065D4"/>
    <w:rsid w:val="0051062F"/>
    <w:rsid w:val="005113B3"/>
    <w:rsid w:val="00512AB6"/>
    <w:rsid w:val="00514E95"/>
    <w:rsid w:val="00515BD2"/>
    <w:rsid w:val="00517806"/>
    <w:rsid w:val="0052067C"/>
    <w:rsid w:val="00520E2D"/>
    <w:rsid w:val="0052101C"/>
    <w:rsid w:val="00521775"/>
    <w:rsid w:val="00521E38"/>
    <w:rsid w:val="00522F7E"/>
    <w:rsid w:val="005233A3"/>
    <w:rsid w:val="00523B6B"/>
    <w:rsid w:val="00524282"/>
    <w:rsid w:val="00525387"/>
    <w:rsid w:val="005254AC"/>
    <w:rsid w:val="0052598B"/>
    <w:rsid w:val="00525DFE"/>
    <w:rsid w:val="005268F6"/>
    <w:rsid w:val="0052704A"/>
    <w:rsid w:val="0052797B"/>
    <w:rsid w:val="00527DEE"/>
    <w:rsid w:val="00530B5B"/>
    <w:rsid w:val="00530BBF"/>
    <w:rsid w:val="005310E8"/>
    <w:rsid w:val="00531D5C"/>
    <w:rsid w:val="00540DA0"/>
    <w:rsid w:val="00541489"/>
    <w:rsid w:val="00541774"/>
    <w:rsid w:val="00542624"/>
    <w:rsid w:val="005439D9"/>
    <w:rsid w:val="00543A27"/>
    <w:rsid w:val="00543E5F"/>
    <w:rsid w:val="005453C9"/>
    <w:rsid w:val="00545740"/>
    <w:rsid w:val="00546DFF"/>
    <w:rsid w:val="005478D3"/>
    <w:rsid w:val="005479D3"/>
    <w:rsid w:val="00552903"/>
    <w:rsid w:val="00552F4F"/>
    <w:rsid w:val="005533E1"/>
    <w:rsid w:val="00553CC8"/>
    <w:rsid w:val="0055450B"/>
    <w:rsid w:val="00554C7A"/>
    <w:rsid w:val="00556455"/>
    <w:rsid w:val="005573C8"/>
    <w:rsid w:val="00557D91"/>
    <w:rsid w:val="00557E73"/>
    <w:rsid w:val="0056040B"/>
    <w:rsid w:val="00560534"/>
    <w:rsid w:val="005605F8"/>
    <w:rsid w:val="00561226"/>
    <w:rsid w:val="005622B0"/>
    <w:rsid w:val="005622C5"/>
    <w:rsid w:val="00562644"/>
    <w:rsid w:val="00563A98"/>
    <w:rsid w:val="00563AFC"/>
    <w:rsid w:val="00563CDD"/>
    <w:rsid w:val="00563D68"/>
    <w:rsid w:val="00565682"/>
    <w:rsid w:val="00565B5F"/>
    <w:rsid w:val="00565D15"/>
    <w:rsid w:val="00570429"/>
    <w:rsid w:val="00572018"/>
    <w:rsid w:val="005723CC"/>
    <w:rsid w:val="00572ED4"/>
    <w:rsid w:val="00573A97"/>
    <w:rsid w:val="00574AF2"/>
    <w:rsid w:val="00574FCA"/>
    <w:rsid w:val="00577347"/>
    <w:rsid w:val="00580463"/>
    <w:rsid w:val="00580C5C"/>
    <w:rsid w:val="00581D91"/>
    <w:rsid w:val="005825F2"/>
    <w:rsid w:val="00582F33"/>
    <w:rsid w:val="00583435"/>
    <w:rsid w:val="00583B47"/>
    <w:rsid w:val="00584752"/>
    <w:rsid w:val="00584940"/>
    <w:rsid w:val="00585443"/>
    <w:rsid w:val="00585B9F"/>
    <w:rsid w:val="00586871"/>
    <w:rsid w:val="00586AF3"/>
    <w:rsid w:val="00591E56"/>
    <w:rsid w:val="00592080"/>
    <w:rsid w:val="00592110"/>
    <w:rsid w:val="00593EB9"/>
    <w:rsid w:val="005961C1"/>
    <w:rsid w:val="00596FA3"/>
    <w:rsid w:val="005A2DE4"/>
    <w:rsid w:val="005A33B0"/>
    <w:rsid w:val="005A3408"/>
    <w:rsid w:val="005A3527"/>
    <w:rsid w:val="005A377C"/>
    <w:rsid w:val="005A4437"/>
    <w:rsid w:val="005A5D7E"/>
    <w:rsid w:val="005A5FF4"/>
    <w:rsid w:val="005A6257"/>
    <w:rsid w:val="005A6A03"/>
    <w:rsid w:val="005A7DB8"/>
    <w:rsid w:val="005B0929"/>
    <w:rsid w:val="005B2C31"/>
    <w:rsid w:val="005B2CD3"/>
    <w:rsid w:val="005B4BAB"/>
    <w:rsid w:val="005B5791"/>
    <w:rsid w:val="005B5F94"/>
    <w:rsid w:val="005B633E"/>
    <w:rsid w:val="005B79E7"/>
    <w:rsid w:val="005C0528"/>
    <w:rsid w:val="005C0604"/>
    <w:rsid w:val="005C0633"/>
    <w:rsid w:val="005C089A"/>
    <w:rsid w:val="005C1A89"/>
    <w:rsid w:val="005C3246"/>
    <w:rsid w:val="005C338B"/>
    <w:rsid w:val="005C459D"/>
    <w:rsid w:val="005C4649"/>
    <w:rsid w:val="005C55C6"/>
    <w:rsid w:val="005C6F0A"/>
    <w:rsid w:val="005C7105"/>
    <w:rsid w:val="005C7380"/>
    <w:rsid w:val="005C7750"/>
    <w:rsid w:val="005D09DC"/>
    <w:rsid w:val="005D0C20"/>
    <w:rsid w:val="005D0C35"/>
    <w:rsid w:val="005D153A"/>
    <w:rsid w:val="005D204A"/>
    <w:rsid w:val="005D2D46"/>
    <w:rsid w:val="005D31C6"/>
    <w:rsid w:val="005D412A"/>
    <w:rsid w:val="005D4A8B"/>
    <w:rsid w:val="005D5A32"/>
    <w:rsid w:val="005D5C95"/>
    <w:rsid w:val="005D61B9"/>
    <w:rsid w:val="005D6849"/>
    <w:rsid w:val="005D70F2"/>
    <w:rsid w:val="005D7AF8"/>
    <w:rsid w:val="005D7BDF"/>
    <w:rsid w:val="005D7F9A"/>
    <w:rsid w:val="005E059A"/>
    <w:rsid w:val="005E1E77"/>
    <w:rsid w:val="005E1FAF"/>
    <w:rsid w:val="005E2421"/>
    <w:rsid w:val="005E33E7"/>
    <w:rsid w:val="005E3DAE"/>
    <w:rsid w:val="005E4244"/>
    <w:rsid w:val="005E439B"/>
    <w:rsid w:val="005E51E2"/>
    <w:rsid w:val="005E541E"/>
    <w:rsid w:val="005E6513"/>
    <w:rsid w:val="005F0A65"/>
    <w:rsid w:val="005F1548"/>
    <w:rsid w:val="005F247A"/>
    <w:rsid w:val="005F38ED"/>
    <w:rsid w:val="005F5763"/>
    <w:rsid w:val="005F6F62"/>
    <w:rsid w:val="005F7A7D"/>
    <w:rsid w:val="005F7BA1"/>
    <w:rsid w:val="005F7C1E"/>
    <w:rsid w:val="00604242"/>
    <w:rsid w:val="00604686"/>
    <w:rsid w:val="00604929"/>
    <w:rsid w:val="006059FD"/>
    <w:rsid w:val="00606D3E"/>
    <w:rsid w:val="00607F55"/>
    <w:rsid w:val="006110F6"/>
    <w:rsid w:val="00611BFD"/>
    <w:rsid w:val="00611E4F"/>
    <w:rsid w:val="0061394A"/>
    <w:rsid w:val="00613ABF"/>
    <w:rsid w:val="006144DE"/>
    <w:rsid w:val="00614B5F"/>
    <w:rsid w:val="00614B85"/>
    <w:rsid w:val="006150BF"/>
    <w:rsid w:val="0061568B"/>
    <w:rsid w:val="00620122"/>
    <w:rsid w:val="006205FF"/>
    <w:rsid w:val="00620E4A"/>
    <w:rsid w:val="00621678"/>
    <w:rsid w:val="00621E14"/>
    <w:rsid w:val="00621E96"/>
    <w:rsid w:val="00622308"/>
    <w:rsid w:val="00622F32"/>
    <w:rsid w:val="00625959"/>
    <w:rsid w:val="00625A2C"/>
    <w:rsid w:val="0062674D"/>
    <w:rsid w:val="0063064D"/>
    <w:rsid w:val="0063320A"/>
    <w:rsid w:val="0063374B"/>
    <w:rsid w:val="0063455F"/>
    <w:rsid w:val="006355D9"/>
    <w:rsid w:val="00635CDD"/>
    <w:rsid w:val="006378C3"/>
    <w:rsid w:val="00640251"/>
    <w:rsid w:val="00640C4B"/>
    <w:rsid w:val="00642621"/>
    <w:rsid w:val="006428FB"/>
    <w:rsid w:val="0064381C"/>
    <w:rsid w:val="0064438D"/>
    <w:rsid w:val="0064511C"/>
    <w:rsid w:val="006460E1"/>
    <w:rsid w:val="00646781"/>
    <w:rsid w:val="00650322"/>
    <w:rsid w:val="00650E96"/>
    <w:rsid w:val="00651DCB"/>
    <w:rsid w:val="00652506"/>
    <w:rsid w:val="00653BDC"/>
    <w:rsid w:val="0065583E"/>
    <w:rsid w:val="006607D0"/>
    <w:rsid w:val="00660F01"/>
    <w:rsid w:val="00662251"/>
    <w:rsid w:val="006624E6"/>
    <w:rsid w:val="00663700"/>
    <w:rsid w:val="0066508C"/>
    <w:rsid w:val="0066598F"/>
    <w:rsid w:val="00665B07"/>
    <w:rsid w:val="00665FC8"/>
    <w:rsid w:val="006669A7"/>
    <w:rsid w:val="00667C06"/>
    <w:rsid w:val="0067013D"/>
    <w:rsid w:val="00671789"/>
    <w:rsid w:val="00671C0A"/>
    <w:rsid w:val="00675EEC"/>
    <w:rsid w:val="006765FC"/>
    <w:rsid w:val="006772B7"/>
    <w:rsid w:val="006774CB"/>
    <w:rsid w:val="0068010B"/>
    <w:rsid w:val="006849A4"/>
    <w:rsid w:val="0068571B"/>
    <w:rsid w:val="00685856"/>
    <w:rsid w:val="00686B2D"/>
    <w:rsid w:val="00686D8C"/>
    <w:rsid w:val="00687271"/>
    <w:rsid w:val="00693147"/>
    <w:rsid w:val="006934AA"/>
    <w:rsid w:val="00694E2A"/>
    <w:rsid w:val="00696A85"/>
    <w:rsid w:val="00697B4E"/>
    <w:rsid w:val="006A20E1"/>
    <w:rsid w:val="006A3383"/>
    <w:rsid w:val="006A3488"/>
    <w:rsid w:val="006A4C08"/>
    <w:rsid w:val="006A67AF"/>
    <w:rsid w:val="006A6E00"/>
    <w:rsid w:val="006A6E80"/>
    <w:rsid w:val="006A7B68"/>
    <w:rsid w:val="006B249B"/>
    <w:rsid w:val="006B2601"/>
    <w:rsid w:val="006B4AE5"/>
    <w:rsid w:val="006B4C74"/>
    <w:rsid w:val="006B6630"/>
    <w:rsid w:val="006B6CB4"/>
    <w:rsid w:val="006C006A"/>
    <w:rsid w:val="006C1884"/>
    <w:rsid w:val="006C1D3C"/>
    <w:rsid w:val="006C260B"/>
    <w:rsid w:val="006C307F"/>
    <w:rsid w:val="006C48B4"/>
    <w:rsid w:val="006C5A9A"/>
    <w:rsid w:val="006C6EAD"/>
    <w:rsid w:val="006C773D"/>
    <w:rsid w:val="006D0836"/>
    <w:rsid w:val="006D13C1"/>
    <w:rsid w:val="006D1996"/>
    <w:rsid w:val="006D23DD"/>
    <w:rsid w:val="006D3912"/>
    <w:rsid w:val="006D64C0"/>
    <w:rsid w:val="006E29EF"/>
    <w:rsid w:val="006E2BDB"/>
    <w:rsid w:val="006E2F20"/>
    <w:rsid w:val="006E2FDD"/>
    <w:rsid w:val="006E3FE4"/>
    <w:rsid w:val="006E50E6"/>
    <w:rsid w:val="006E5238"/>
    <w:rsid w:val="006E579F"/>
    <w:rsid w:val="006E625F"/>
    <w:rsid w:val="006E66F2"/>
    <w:rsid w:val="006E66F8"/>
    <w:rsid w:val="006E6814"/>
    <w:rsid w:val="006F040A"/>
    <w:rsid w:val="006F0A14"/>
    <w:rsid w:val="006F2506"/>
    <w:rsid w:val="006F3636"/>
    <w:rsid w:val="006F41F8"/>
    <w:rsid w:val="006F4385"/>
    <w:rsid w:val="006F61EA"/>
    <w:rsid w:val="006F69C8"/>
    <w:rsid w:val="006F6E48"/>
    <w:rsid w:val="0070132B"/>
    <w:rsid w:val="00701371"/>
    <w:rsid w:val="00701D15"/>
    <w:rsid w:val="007043AA"/>
    <w:rsid w:val="00704B39"/>
    <w:rsid w:val="0070580D"/>
    <w:rsid w:val="00706058"/>
    <w:rsid w:val="00706FCA"/>
    <w:rsid w:val="007079E1"/>
    <w:rsid w:val="00710D84"/>
    <w:rsid w:val="007112E7"/>
    <w:rsid w:val="00712EBB"/>
    <w:rsid w:val="00714011"/>
    <w:rsid w:val="00714190"/>
    <w:rsid w:val="00717D8C"/>
    <w:rsid w:val="007202A6"/>
    <w:rsid w:val="00722934"/>
    <w:rsid w:val="00722C18"/>
    <w:rsid w:val="00722C43"/>
    <w:rsid w:val="00722DB4"/>
    <w:rsid w:val="007236D5"/>
    <w:rsid w:val="00724567"/>
    <w:rsid w:val="00724CBF"/>
    <w:rsid w:val="00724EFE"/>
    <w:rsid w:val="00725980"/>
    <w:rsid w:val="00726998"/>
    <w:rsid w:val="00727329"/>
    <w:rsid w:val="007302D2"/>
    <w:rsid w:val="00731BF1"/>
    <w:rsid w:val="00731C2C"/>
    <w:rsid w:val="00731F48"/>
    <w:rsid w:val="00732FFB"/>
    <w:rsid w:val="00733D57"/>
    <w:rsid w:val="0073446E"/>
    <w:rsid w:val="00735660"/>
    <w:rsid w:val="00735C24"/>
    <w:rsid w:val="007363A9"/>
    <w:rsid w:val="0073707D"/>
    <w:rsid w:val="00737D38"/>
    <w:rsid w:val="00742762"/>
    <w:rsid w:val="007427F1"/>
    <w:rsid w:val="007429DB"/>
    <w:rsid w:val="00743B05"/>
    <w:rsid w:val="00744CE5"/>
    <w:rsid w:val="007453C8"/>
    <w:rsid w:val="007457C1"/>
    <w:rsid w:val="00746C8C"/>
    <w:rsid w:val="007509D5"/>
    <w:rsid w:val="00751494"/>
    <w:rsid w:val="007519F6"/>
    <w:rsid w:val="00752333"/>
    <w:rsid w:val="00754F33"/>
    <w:rsid w:val="007550D4"/>
    <w:rsid w:val="00756E14"/>
    <w:rsid w:val="007577E2"/>
    <w:rsid w:val="00757A6B"/>
    <w:rsid w:val="0076136F"/>
    <w:rsid w:val="007613DD"/>
    <w:rsid w:val="007623EF"/>
    <w:rsid w:val="00762635"/>
    <w:rsid w:val="00762963"/>
    <w:rsid w:val="00762F1D"/>
    <w:rsid w:val="00763A67"/>
    <w:rsid w:val="00763EEB"/>
    <w:rsid w:val="007656F4"/>
    <w:rsid w:val="00765D05"/>
    <w:rsid w:val="00767B42"/>
    <w:rsid w:val="00767F29"/>
    <w:rsid w:val="00770ECB"/>
    <w:rsid w:val="00772047"/>
    <w:rsid w:val="007726DE"/>
    <w:rsid w:val="00772CD4"/>
    <w:rsid w:val="00773DB9"/>
    <w:rsid w:val="0077503B"/>
    <w:rsid w:val="007756EE"/>
    <w:rsid w:val="0077603F"/>
    <w:rsid w:val="007767CA"/>
    <w:rsid w:val="0077685A"/>
    <w:rsid w:val="00776DFF"/>
    <w:rsid w:val="00777792"/>
    <w:rsid w:val="00777BED"/>
    <w:rsid w:val="0078067F"/>
    <w:rsid w:val="00780DD3"/>
    <w:rsid w:val="007828AE"/>
    <w:rsid w:val="00782F15"/>
    <w:rsid w:val="00784205"/>
    <w:rsid w:val="0078493C"/>
    <w:rsid w:val="00784C57"/>
    <w:rsid w:val="00785214"/>
    <w:rsid w:val="007861B5"/>
    <w:rsid w:val="00786E1D"/>
    <w:rsid w:val="00787888"/>
    <w:rsid w:val="0078791B"/>
    <w:rsid w:val="00792172"/>
    <w:rsid w:val="0079277C"/>
    <w:rsid w:val="00793631"/>
    <w:rsid w:val="00794089"/>
    <w:rsid w:val="00794D46"/>
    <w:rsid w:val="00797F7F"/>
    <w:rsid w:val="007A06D1"/>
    <w:rsid w:val="007A1FD9"/>
    <w:rsid w:val="007A27CB"/>
    <w:rsid w:val="007A2BDB"/>
    <w:rsid w:val="007A5A76"/>
    <w:rsid w:val="007A7CCB"/>
    <w:rsid w:val="007B015E"/>
    <w:rsid w:val="007B15BC"/>
    <w:rsid w:val="007B1C21"/>
    <w:rsid w:val="007B1C71"/>
    <w:rsid w:val="007B1DF4"/>
    <w:rsid w:val="007B2667"/>
    <w:rsid w:val="007B385A"/>
    <w:rsid w:val="007B3F51"/>
    <w:rsid w:val="007B5011"/>
    <w:rsid w:val="007B5937"/>
    <w:rsid w:val="007B6E60"/>
    <w:rsid w:val="007B6EE5"/>
    <w:rsid w:val="007B7A79"/>
    <w:rsid w:val="007C103C"/>
    <w:rsid w:val="007C150B"/>
    <w:rsid w:val="007C160C"/>
    <w:rsid w:val="007C1AA1"/>
    <w:rsid w:val="007C2B3D"/>
    <w:rsid w:val="007C5464"/>
    <w:rsid w:val="007C631A"/>
    <w:rsid w:val="007C6764"/>
    <w:rsid w:val="007D0929"/>
    <w:rsid w:val="007D13F5"/>
    <w:rsid w:val="007D2049"/>
    <w:rsid w:val="007D2255"/>
    <w:rsid w:val="007D31B2"/>
    <w:rsid w:val="007D3FA7"/>
    <w:rsid w:val="007D45BE"/>
    <w:rsid w:val="007D57F0"/>
    <w:rsid w:val="007D590A"/>
    <w:rsid w:val="007D7609"/>
    <w:rsid w:val="007E00B3"/>
    <w:rsid w:val="007E0CEB"/>
    <w:rsid w:val="007E0D5B"/>
    <w:rsid w:val="007E2614"/>
    <w:rsid w:val="007E2B2E"/>
    <w:rsid w:val="007E3651"/>
    <w:rsid w:val="007E536D"/>
    <w:rsid w:val="007E6933"/>
    <w:rsid w:val="007E79F4"/>
    <w:rsid w:val="007F07A9"/>
    <w:rsid w:val="007F2495"/>
    <w:rsid w:val="007F2A5A"/>
    <w:rsid w:val="007F3D46"/>
    <w:rsid w:val="007F48F3"/>
    <w:rsid w:val="007F71B3"/>
    <w:rsid w:val="007F7B2F"/>
    <w:rsid w:val="00800748"/>
    <w:rsid w:val="00800E7D"/>
    <w:rsid w:val="008018EF"/>
    <w:rsid w:val="00801D5D"/>
    <w:rsid w:val="00802454"/>
    <w:rsid w:val="00802AD6"/>
    <w:rsid w:val="00806DAC"/>
    <w:rsid w:val="00806E59"/>
    <w:rsid w:val="00810275"/>
    <w:rsid w:val="0081028B"/>
    <w:rsid w:val="0081068D"/>
    <w:rsid w:val="00810741"/>
    <w:rsid w:val="00810A35"/>
    <w:rsid w:val="008114AA"/>
    <w:rsid w:val="008118FD"/>
    <w:rsid w:val="00812093"/>
    <w:rsid w:val="008166C5"/>
    <w:rsid w:val="0081706F"/>
    <w:rsid w:val="00820A9D"/>
    <w:rsid w:val="00820DE7"/>
    <w:rsid w:val="00822729"/>
    <w:rsid w:val="00823C1A"/>
    <w:rsid w:val="00823C2D"/>
    <w:rsid w:val="008257A1"/>
    <w:rsid w:val="00831381"/>
    <w:rsid w:val="00831435"/>
    <w:rsid w:val="00831552"/>
    <w:rsid w:val="00831B00"/>
    <w:rsid w:val="008352C4"/>
    <w:rsid w:val="008355AD"/>
    <w:rsid w:val="00835DDD"/>
    <w:rsid w:val="008365B5"/>
    <w:rsid w:val="00836EF8"/>
    <w:rsid w:val="0083773A"/>
    <w:rsid w:val="0084053A"/>
    <w:rsid w:val="00840659"/>
    <w:rsid w:val="00840772"/>
    <w:rsid w:val="008410FD"/>
    <w:rsid w:val="00841340"/>
    <w:rsid w:val="00841457"/>
    <w:rsid w:val="008417E8"/>
    <w:rsid w:val="00842E10"/>
    <w:rsid w:val="00843919"/>
    <w:rsid w:val="008443B4"/>
    <w:rsid w:val="00844416"/>
    <w:rsid w:val="00846E14"/>
    <w:rsid w:val="008471DA"/>
    <w:rsid w:val="00850891"/>
    <w:rsid w:val="00850D3B"/>
    <w:rsid w:val="00853B1D"/>
    <w:rsid w:val="008541B9"/>
    <w:rsid w:val="00855591"/>
    <w:rsid w:val="00855B99"/>
    <w:rsid w:val="0085794B"/>
    <w:rsid w:val="00860085"/>
    <w:rsid w:val="008604DF"/>
    <w:rsid w:val="0086081B"/>
    <w:rsid w:val="00861BCA"/>
    <w:rsid w:val="0086363F"/>
    <w:rsid w:val="008646DD"/>
    <w:rsid w:val="00864DAC"/>
    <w:rsid w:val="00866BB9"/>
    <w:rsid w:val="008671AA"/>
    <w:rsid w:val="0086736B"/>
    <w:rsid w:val="008675C7"/>
    <w:rsid w:val="0087006A"/>
    <w:rsid w:val="00870CE1"/>
    <w:rsid w:val="00870E1E"/>
    <w:rsid w:val="008732C0"/>
    <w:rsid w:val="00874162"/>
    <w:rsid w:val="00874851"/>
    <w:rsid w:val="00875939"/>
    <w:rsid w:val="00875C80"/>
    <w:rsid w:val="00876332"/>
    <w:rsid w:val="00877483"/>
    <w:rsid w:val="00880B03"/>
    <w:rsid w:val="00883628"/>
    <w:rsid w:val="00883BB2"/>
    <w:rsid w:val="00883F19"/>
    <w:rsid w:val="008846DA"/>
    <w:rsid w:val="00884FA6"/>
    <w:rsid w:val="00885112"/>
    <w:rsid w:val="008854DC"/>
    <w:rsid w:val="0089125A"/>
    <w:rsid w:val="00894741"/>
    <w:rsid w:val="00894D99"/>
    <w:rsid w:val="0089505F"/>
    <w:rsid w:val="008963A7"/>
    <w:rsid w:val="008A0C09"/>
    <w:rsid w:val="008A1B56"/>
    <w:rsid w:val="008A1B98"/>
    <w:rsid w:val="008A23DA"/>
    <w:rsid w:val="008A3834"/>
    <w:rsid w:val="008A4B3F"/>
    <w:rsid w:val="008A57A1"/>
    <w:rsid w:val="008A58C9"/>
    <w:rsid w:val="008A5BC3"/>
    <w:rsid w:val="008A5DBA"/>
    <w:rsid w:val="008B1255"/>
    <w:rsid w:val="008B3AB3"/>
    <w:rsid w:val="008B42E4"/>
    <w:rsid w:val="008B4D72"/>
    <w:rsid w:val="008B5198"/>
    <w:rsid w:val="008B56FB"/>
    <w:rsid w:val="008B6FD8"/>
    <w:rsid w:val="008B7A8D"/>
    <w:rsid w:val="008C155D"/>
    <w:rsid w:val="008C180C"/>
    <w:rsid w:val="008C1CFE"/>
    <w:rsid w:val="008C2038"/>
    <w:rsid w:val="008C2898"/>
    <w:rsid w:val="008C2E09"/>
    <w:rsid w:val="008C4DA8"/>
    <w:rsid w:val="008C4DB6"/>
    <w:rsid w:val="008C54A7"/>
    <w:rsid w:val="008C58CC"/>
    <w:rsid w:val="008C6EB1"/>
    <w:rsid w:val="008D0A97"/>
    <w:rsid w:val="008D1A47"/>
    <w:rsid w:val="008D29AD"/>
    <w:rsid w:val="008D30BF"/>
    <w:rsid w:val="008D356D"/>
    <w:rsid w:val="008D3D87"/>
    <w:rsid w:val="008D56E5"/>
    <w:rsid w:val="008D77AC"/>
    <w:rsid w:val="008D79D4"/>
    <w:rsid w:val="008E0298"/>
    <w:rsid w:val="008E0B78"/>
    <w:rsid w:val="008E0CD3"/>
    <w:rsid w:val="008E2147"/>
    <w:rsid w:val="008E27CC"/>
    <w:rsid w:val="008E3906"/>
    <w:rsid w:val="008E3BB9"/>
    <w:rsid w:val="008E6D28"/>
    <w:rsid w:val="008E7BD3"/>
    <w:rsid w:val="008F180B"/>
    <w:rsid w:val="008F30A6"/>
    <w:rsid w:val="008F3419"/>
    <w:rsid w:val="008F39CF"/>
    <w:rsid w:val="008F3DF4"/>
    <w:rsid w:val="008F5B54"/>
    <w:rsid w:val="008F6011"/>
    <w:rsid w:val="008F6F5C"/>
    <w:rsid w:val="008F7C67"/>
    <w:rsid w:val="0090024C"/>
    <w:rsid w:val="009006AE"/>
    <w:rsid w:val="009011B7"/>
    <w:rsid w:val="0090152D"/>
    <w:rsid w:val="009015D9"/>
    <w:rsid w:val="00902091"/>
    <w:rsid w:val="00904C98"/>
    <w:rsid w:val="009073CA"/>
    <w:rsid w:val="0091142E"/>
    <w:rsid w:val="00911644"/>
    <w:rsid w:val="0091279A"/>
    <w:rsid w:val="00912831"/>
    <w:rsid w:val="00912FE5"/>
    <w:rsid w:val="00913ED6"/>
    <w:rsid w:val="0091476F"/>
    <w:rsid w:val="00914BA4"/>
    <w:rsid w:val="00916363"/>
    <w:rsid w:val="00916709"/>
    <w:rsid w:val="00916CB5"/>
    <w:rsid w:val="00917160"/>
    <w:rsid w:val="00917E5B"/>
    <w:rsid w:val="0092150D"/>
    <w:rsid w:val="00921E49"/>
    <w:rsid w:val="00924681"/>
    <w:rsid w:val="0092528D"/>
    <w:rsid w:val="00926E08"/>
    <w:rsid w:val="00927754"/>
    <w:rsid w:val="00927C77"/>
    <w:rsid w:val="00930414"/>
    <w:rsid w:val="00930C22"/>
    <w:rsid w:val="0093244C"/>
    <w:rsid w:val="009325F4"/>
    <w:rsid w:val="009337B4"/>
    <w:rsid w:val="00933D81"/>
    <w:rsid w:val="009356C4"/>
    <w:rsid w:val="009360EE"/>
    <w:rsid w:val="00936422"/>
    <w:rsid w:val="009377C8"/>
    <w:rsid w:val="00937A18"/>
    <w:rsid w:val="00937A1C"/>
    <w:rsid w:val="009405E3"/>
    <w:rsid w:val="009408FA"/>
    <w:rsid w:val="00941A15"/>
    <w:rsid w:val="0094214D"/>
    <w:rsid w:val="00942460"/>
    <w:rsid w:val="00944F8D"/>
    <w:rsid w:val="009457CA"/>
    <w:rsid w:val="009467F6"/>
    <w:rsid w:val="0095027D"/>
    <w:rsid w:val="00950C3E"/>
    <w:rsid w:val="00951055"/>
    <w:rsid w:val="009524CB"/>
    <w:rsid w:val="00954701"/>
    <w:rsid w:val="00955F13"/>
    <w:rsid w:val="00956884"/>
    <w:rsid w:val="00960173"/>
    <w:rsid w:val="0096138B"/>
    <w:rsid w:val="00961D31"/>
    <w:rsid w:val="00961DEA"/>
    <w:rsid w:val="00962651"/>
    <w:rsid w:val="00962743"/>
    <w:rsid w:val="00962E4E"/>
    <w:rsid w:val="009639ED"/>
    <w:rsid w:val="00963BFD"/>
    <w:rsid w:val="009665FF"/>
    <w:rsid w:val="00966A58"/>
    <w:rsid w:val="00970092"/>
    <w:rsid w:val="009706C8"/>
    <w:rsid w:val="00970EEA"/>
    <w:rsid w:val="00971E30"/>
    <w:rsid w:val="00972594"/>
    <w:rsid w:val="00972749"/>
    <w:rsid w:val="009737FE"/>
    <w:rsid w:val="00973B12"/>
    <w:rsid w:val="00974269"/>
    <w:rsid w:val="00976235"/>
    <w:rsid w:val="00976425"/>
    <w:rsid w:val="00977B0D"/>
    <w:rsid w:val="00977FC5"/>
    <w:rsid w:val="00980078"/>
    <w:rsid w:val="00980871"/>
    <w:rsid w:val="0098108D"/>
    <w:rsid w:val="00981FB9"/>
    <w:rsid w:val="009823C0"/>
    <w:rsid w:val="00983746"/>
    <w:rsid w:val="00984C46"/>
    <w:rsid w:val="00984DAE"/>
    <w:rsid w:val="00985018"/>
    <w:rsid w:val="00987044"/>
    <w:rsid w:val="0098754F"/>
    <w:rsid w:val="00987B34"/>
    <w:rsid w:val="00991EA4"/>
    <w:rsid w:val="00992B76"/>
    <w:rsid w:val="00993428"/>
    <w:rsid w:val="0099378B"/>
    <w:rsid w:val="0099397F"/>
    <w:rsid w:val="00994CFD"/>
    <w:rsid w:val="009957D6"/>
    <w:rsid w:val="009A5213"/>
    <w:rsid w:val="009A5B63"/>
    <w:rsid w:val="009A5BCA"/>
    <w:rsid w:val="009A61A3"/>
    <w:rsid w:val="009A64BB"/>
    <w:rsid w:val="009A6832"/>
    <w:rsid w:val="009A6A3A"/>
    <w:rsid w:val="009A7F37"/>
    <w:rsid w:val="009B01D4"/>
    <w:rsid w:val="009B06CD"/>
    <w:rsid w:val="009B1516"/>
    <w:rsid w:val="009B2FF6"/>
    <w:rsid w:val="009B32F7"/>
    <w:rsid w:val="009B5424"/>
    <w:rsid w:val="009B5A76"/>
    <w:rsid w:val="009B623D"/>
    <w:rsid w:val="009B6B06"/>
    <w:rsid w:val="009B7417"/>
    <w:rsid w:val="009B7F79"/>
    <w:rsid w:val="009C01C2"/>
    <w:rsid w:val="009C05D3"/>
    <w:rsid w:val="009C1338"/>
    <w:rsid w:val="009C20DB"/>
    <w:rsid w:val="009C24EC"/>
    <w:rsid w:val="009C4390"/>
    <w:rsid w:val="009C5651"/>
    <w:rsid w:val="009C5E63"/>
    <w:rsid w:val="009C6DDB"/>
    <w:rsid w:val="009C6EEC"/>
    <w:rsid w:val="009C7C25"/>
    <w:rsid w:val="009C7CD0"/>
    <w:rsid w:val="009D05A4"/>
    <w:rsid w:val="009D1A95"/>
    <w:rsid w:val="009D21DD"/>
    <w:rsid w:val="009D2904"/>
    <w:rsid w:val="009D2E0F"/>
    <w:rsid w:val="009D308C"/>
    <w:rsid w:val="009D3B0A"/>
    <w:rsid w:val="009D3C48"/>
    <w:rsid w:val="009D4CCA"/>
    <w:rsid w:val="009D6237"/>
    <w:rsid w:val="009D6DC3"/>
    <w:rsid w:val="009E211B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FFF"/>
    <w:rsid w:val="009F09F4"/>
    <w:rsid w:val="009F0D81"/>
    <w:rsid w:val="009F23A3"/>
    <w:rsid w:val="009F252A"/>
    <w:rsid w:val="009F4EA9"/>
    <w:rsid w:val="009F5D4C"/>
    <w:rsid w:val="009F6068"/>
    <w:rsid w:val="009F627A"/>
    <w:rsid w:val="009F6D28"/>
    <w:rsid w:val="009F775F"/>
    <w:rsid w:val="00A00478"/>
    <w:rsid w:val="00A00621"/>
    <w:rsid w:val="00A013E8"/>
    <w:rsid w:val="00A023CD"/>
    <w:rsid w:val="00A03A94"/>
    <w:rsid w:val="00A06549"/>
    <w:rsid w:val="00A07158"/>
    <w:rsid w:val="00A074BF"/>
    <w:rsid w:val="00A11697"/>
    <w:rsid w:val="00A12ACA"/>
    <w:rsid w:val="00A13F89"/>
    <w:rsid w:val="00A1450E"/>
    <w:rsid w:val="00A16266"/>
    <w:rsid w:val="00A16280"/>
    <w:rsid w:val="00A170E3"/>
    <w:rsid w:val="00A1744B"/>
    <w:rsid w:val="00A17C98"/>
    <w:rsid w:val="00A17D82"/>
    <w:rsid w:val="00A2190E"/>
    <w:rsid w:val="00A22117"/>
    <w:rsid w:val="00A230EC"/>
    <w:rsid w:val="00A235B5"/>
    <w:rsid w:val="00A25164"/>
    <w:rsid w:val="00A27839"/>
    <w:rsid w:val="00A302BD"/>
    <w:rsid w:val="00A302E9"/>
    <w:rsid w:val="00A30DB5"/>
    <w:rsid w:val="00A3115A"/>
    <w:rsid w:val="00A31CE8"/>
    <w:rsid w:val="00A32423"/>
    <w:rsid w:val="00A3285B"/>
    <w:rsid w:val="00A32A03"/>
    <w:rsid w:val="00A33269"/>
    <w:rsid w:val="00A347FC"/>
    <w:rsid w:val="00A35BD4"/>
    <w:rsid w:val="00A37084"/>
    <w:rsid w:val="00A3727D"/>
    <w:rsid w:val="00A377E8"/>
    <w:rsid w:val="00A37960"/>
    <w:rsid w:val="00A37E09"/>
    <w:rsid w:val="00A4148C"/>
    <w:rsid w:val="00A41566"/>
    <w:rsid w:val="00A41B7B"/>
    <w:rsid w:val="00A41D4D"/>
    <w:rsid w:val="00A428F2"/>
    <w:rsid w:val="00A42DBE"/>
    <w:rsid w:val="00A4347B"/>
    <w:rsid w:val="00A43B4C"/>
    <w:rsid w:val="00A45913"/>
    <w:rsid w:val="00A463B8"/>
    <w:rsid w:val="00A46A28"/>
    <w:rsid w:val="00A46E22"/>
    <w:rsid w:val="00A47F6C"/>
    <w:rsid w:val="00A509D2"/>
    <w:rsid w:val="00A50BC6"/>
    <w:rsid w:val="00A51699"/>
    <w:rsid w:val="00A51FE1"/>
    <w:rsid w:val="00A5309C"/>
    <w:rsid w:val="00A532A8"/>
    <w:rsid w:val="00A53F37"/>
    <w:rsid w:val="00A54EBC"/>
    <w:rsid w:val="00A55485"/>
    <w:rsid w:val="00A562C6"/>
    <w:rsid w:val="00A56C1D"/>
    <w:rsid w:val="00A57212"/>
    <w:rsid w:val="00A57847"/>
    <w:rsid w:val="00A61B0E"/>
    <w:rsid w:val="00A62DA3"/>
    <w:rsid w:val="00A65930"/>
    <w:rsid w:val="00A65B35"/>
    <w:rsid w:val="00A66EE6"/>
    <w:rsid w:val="00A67781"/>
    <w:rsid w:val="00A6794A"/>
    <w:rsid w:val="00A7002A"/>
    <w:rsid w:val="00A70541"/>
    <w:rsid w:val="00A724E8"/>
    <w:rsid w:val="00A729D3"/>
    <w:rsid w:val="00A72A4E"/>
    <w:rsid w:val="00A74C76"/>
    <w:rsid w:val="00A755BA"/>
    <w:rsid w:val="00A764F5"/>
    <w:rsid w:val="00A80621"/>
    <w:rsid w:val="00A80EDA"/>
    <w:rsid w:val="00A815DF"/>
    <w:rsid w:val="00A81637"/>
    <w:rsid w:val="00A81F11"/>
    <w:rsid w:val="00A8339F"/>
    <w:rsid w:val="00A839ED"/>
    <w:rsid w:val="00A84283"/>
    <w:rsid w:val="00A84292"/>
    <w:rsid w:val="00A84990"/>
    <w:rsid w:val="00A84C22"/>
    <w:rsid w:val="00A85EC8"/>
    <w:rsid w:val="00A86817"/>
    <w:rsid w:val="00A91AEC"/>
    <w:rsid w:val="00A91FFB"/>
    <w:rsid w:val="00A921AA"/>
    <w:rsid w:val="00A922E8"/>
    <w:rsid w:val="00A9260E"/>
    <w:rsid w:val="00A94038"/>
    <w:rsid w:val="00A94668"/>
    <w:rsid w:val="00A950EE"/>
    <w:rsid w:val="00A957BB"/>
    <w:rsid w:val="00A95D4B"/>
    <w:rsid w:val="00A97B08"/>
    <w:rsid w:val="00AA1C3A"/>
    <w:rsid w:val="00AA2F5F"/>
    <w:rsid w:val="00AA3DCE"/>
    <w:rsid w:val="00AA4463"/>
    <w:rsid w:val="00AA460F"/>
    <w:rsid w:val="00AA4CF8"/>
    <w:rsid w:val="00AA5D03"/>
    <w:rsid w:val="00AA6FA3"/>
    <w:rsid w:val="00AA7953"/>
    <w:rsid w:val="00AA7BC8"/>
    <w:rsid w:val="00AA7D40"/>
    <w:rsid w:val="00AB0218"/>
    <w:rsid w:val="00AB0890"/>
    <w:rsid w:val="00AB1073"/>
    <w:rsid w:val="00AB2359"/>
    <w:rsid w:val="00AB2C90"/>
    <w:rsid w:val="00AB42A7"/>
    <w:rsid w:val="00AB42AB"/>
    <w:rsid w:val="00AB700B"/>
    <w:rsid w:val="00AB7178"/>
    <w:rsid w:val="00AC13E5"/>
    <w:rsid w:val="00AC1BEA"/>
    <w:rsid w:val="00AC218C"/>
    <w:rsid w:val="00AC3DBA"/>
    <w:rsid w:val="00AC4055"/>
    <w:rsid w:val="00AC4237"/>
    <w:rsid w:val="00AC6EE1"/>
    <w:rsid w:val="00AD1957"/>
    <w:rsid w:val="00AD1C72"/>
    <w:rsid w:val="00AD42F6"/>
    <w:rsid w:val="00AD66F4"/>
    <w:rsid w:val="00AD6C7C"/>
    <w:rsid w:val="00AD7F31"/>
    <w:rsid w:val="00AE0E58"/>
    <w:rsid w:val="00AE172A"/>
    <w:rsid w:val="00AE1E0B"/>
    <w:rsid w:val="00AE32DB"/>
    <w:rsid w:val="00AE3816"/>
    <w:rsid w:val="00AE3C43"/>
    <w:rsid w:val="00AE3D43"/>
    <w:rsid w:val="00AE424C"/>
    <w:rsid w:val="00AE584E"/>
    <w:rsid w:val="00AE58AB"/>
    <w:rsid w:val="00AE6221"/>
    <w:rsid w:val="00AE6487"/>
    <w:rsid w:val="00AE6CCB"/>
    <w:rsid w:val="00AE7AE8"/>
    <w:rsid w:val="00AF0311"/>
    <w:rsid w:val="00AF0792"/>
    <w:rsid w:val="00AF11B2"/>
    <w:rsid w:val="00AF1A96"/>
    <w:rsid w:val="00AF1B60"/>
    <w:rsid w:val="00AF2902"/>
    <w:rsid w:val="00AF4725"/>
    <w:rsid w:val="00AF4B71"/>
    <w:rsid w:val="00AF4EA0"/>
    <w:rsid w:val="00AF6371"/>
    <w:rsid w:val="00AF65EF"/>
    <w:rsid w:val="00AF6D21"/>
    <w:rsid w:val="00B012F2"/>
    <w:rsid w:val="00B01354"/>
    <w:rsid w:val="00B020FD"/>
    <w:rsid w:val="00B03117"/>
    <w:rsid w:val="00B034E4"/>
    <w:rsid w:val="00B03EFA"/>
    <w:rsid w:val="00B05BF4"/>
    <w:rsid w:val="00B06338"/>
    <w:rsid w:val="00B07719"/>
    <w:rsid w:val="00B10385"/>
    <w:rsid w:val="00B11D0E"/>
    <w:rsid w:val="00B12BF7"/>
    <w:rsid w:val="00B13745"/>
    <w:rsid w:val="00B14389"/>
    <w:rsid w:val="00B150E5"/>
    <w:rsid w:val="00B15A63"/>
    <w:rsid w:val="00B15E69"/>
    <w:rsid w:val="00B160E1"/>
    <w:rsid w:val="00B1612D"/>
    <w:rsid w:val="00B163AC"/>
    <w:rsid w:val="00B16547"/>
    <w:rsid w:val="00B16973"/>
    <w:rsid w:val="00B16E44"/>
    <w:rsid w:val="00B17F42"/>
    <w:rsid w:val="00B2066C"/>
    <w:rsid w:val="00B20E23"/>
    <w:rsid w:val="00B212B6"/>
    <w:rsid w:val="00B223D6"/>
    <w:rsid w:val="00B23927"/>
    <w:rsid w:val="00B2453D"/>
    <w:rsid w:val="00B247DE"/>
    <w:rsid w:val="00B24BD2"/>
    <w:rsid w:val="00B259DE"/>
    <w:rsid w:val="00B27B59"/>
    <w:rsid w:val="00B3070D"/>
    <w:rsid w:val="00B312C6"/>
    <w:rsid w:val="00B33287"/>
    <w:rsid w:val="00B33D7B"/>
    <w:rsid w:val="00B34246"/>
    <w:rsid w:val="00B3494B"/>
    <w:rsid w:val="00B350DE"/>
    <w:rsid w:val="00B36176"/>
    <w:rsid w:val="00B3654C"/>
    <w:rsid w:val="00B36B9C"/>
    <w:rsid w:val="00B40747"/>
    <w:rsid w:val="00B4099C"/>
    <w:rsid w:val="00B41082"/>
    <w:rsid w:val="00B410C2"/>
    <w:rsid w:val="00B4168E"/>
    <w:rsid w:val="00B41CC4"/>
    <w:rsid w:val="00B4470D"/>
    <w:rsid w:val="00B466B0"/>
    <w:rsid w:val="00B51670"/>
    <w:rsid w:val="00B522EA"/>
    <w:rsid w:val="00B5231A"/>
    <w:rsid w:val="00B52399"/>
    <w:rsid w:val="00B52794"/>
    <w:rsid w:val="00B52FA6"/>
    <w:rsid w:val="00B54F49"/>
    <w:rsid w:val="00B60411"/>
    <w:rsid w:val="00B6078C"/>
    <w:rsid w:val="00B60797"/>
    <w:rsid w:val="00B60CAE"/>
    <w:rsid w:val="00B61923"/>
    <w:rsid w:val="00B6262E"/>
    <w:rsid w:val="00B65665"/>
    <w:rsid w:val="00B66923"/>
    <w:rsid w:val="00B66930"/>
    <w:rsid w:val="00B669E2"/>
    <w:rsid w:val="00B66B3F"/>
    <w:rsid w:val="00B678A6"/>
    <w:rsid w:val="00B70254"/>
    <w:rsid w:val="00B70673"/>
    <w:rsid w:val="00B71466"/>
    <w:rsid w:val="00B718CA"/>
    <w:rsid w:val="00B72182"/>
    <w:rsid w:val="00B7588C"/>
    <w:rsid w:val="00B7750B"/>
    <w:rsid w:val="00B7780B"/>
    <w:rsid w:val="00B8153E"/>
    <w:rsid w:val="00B81A58"/>
    <w:rsid w:val="00B832CF"/>
    <w:rsid w:val="00B857A3"/>
    <w:rsid w:val="00B85D4E"/>
    <w:rsid w:val="00B906AE"/>
    <w:rsid w:val="00B91B15"/>
    <w:rsid w:val="00B9250E"/>
    <w:rsid w:val="00B93AB9"/>
    <w:rsid w:val="00B93DFF"/>
    <w:rsid w:val="00B946C1"/>
    <w:rsid w:val="00B9489B"/>
    <w:rsid w:val="00B94A15"/>
    <w:rsid w:val="00B9629D"/>
    <w:rsid w:val="00B9785B"/>
    <w:rsid w:val="00B979A7"/>
    <w:rsid w:val="00B97D0A"/>
    <w:rsid w:val="00BA02E5"/>
    <w:rsid w:val="00BA08C4"/>
    <w:rsid w:val="00BA12A4"/>
    <w:rsid w:val="00BA34A8"/>
    <w:rsid w:val="00BA4672"/>
    <w:rsid w:val="00BA514B"/>
    <w:rsid w:val="00BA6739"/>
    <w:rsid w:val="00BB0087"/>
    <w:rsid w:val="00BB0488"/>
    <w:rsid w:val="00BB146F"/>
    <w:rsid w:val="00BB182C"/>
    <w:rsid w:val="00BB1FC4"/>
    <w:rsid w:val="00BB210F"/>
    <w:rsid w:val="00BB2E2C"/>
    <w:rsid w:val="00BB304D"/>
    <w:rsid w:val="00BB340D"/>
    <w:rsid w:val="00BB3B0E"/>
    <w:rsid w:val="00BB451B"/>
    <w:rsid w:val="00BB669E"/>
    <w:rsid w:val="00BB67FA"/>
    <w:rsid w:val="00BB75D9"/>
    <w:rsid w:val="00BC195B"/>
    <w:rsid w:val="00BC199C"/>
    <w:rsid w:val="00BC1C3A"/>
    <w:rsid w:val="00BC2277"/>
    <w:rsid w:val="00BC3803"/>
    <w:rsid w:val="00BC3BC1"/>
    <w:rsid w:val="00BC493A"/>
    <w:rsid w:val="00BC5E91"/>
    <w:rsid w:val="00BC7CE4"/>
    <w:rsid w:val="00BC7ED9"/>
    <w:rsid w:val="00BD07F1"/>
    <w:rsid w:val="00BD1F07"/>
    <w:rsid w:val="00BD26D9"/>
    <w:rsid w:val="00BD29D5"/>
    <w:rsid w:val="00BD2AA3"/>
    <w:rsid w:val="00BD3B42"/>
    <w:rsid w:val="00BD3F07"/>
    <w:rsid w:val="00BD4697"/>
    <w:rsid w:val="00BD574B"/>
    <w:rsid w:val="00BD586C"/>
    <w:rsid w:val="00BD643E"/>
    <w:rsid w:val="00BD64BE"/>
    <w:rsid w:val="00BD6617"/>
    <w:rsid w:val="00BE0145"/>
    <w:rsid w:val="00BE1D61"/>
    <w:rsid w:val="00BE2574"/>
    <w:rsid w:val="00BE30D8"/>
    <w:rsid w:val="00BE3AB5"/>
    <w:rsid w:val="00BE417F"/>
    <w:rsid w:val="00BE4C74"/>
    <w:rsid w:val="00BE55A3"/>
    <w:rsid w:val="00BE5764"/>
    <w:rsid w:val="00BE675E"/>
    <w:rsid w:val="00BE7042"/>
    <w:rsid w:val="00BE79DF"/>
    <w:rsid w:val="00BF03F3"/>
    <w:rsid w:val="00BF2734"/>
    <w:rsid w:val="00BF311E"/>
    <w:rsid w:val="00BF35B0"/>
    <w:rsid w:val="00BF3AAA"/>
    <w:rsid w:val="00BF3F24"/>
    <w:rsid w:val="00BF4E3B"/>
    <w:rsid w:val="00BF5539"/>
    <w:rsid w:val="00BF5682"/>
    <w:rsid w:val="00BF65AA"/>
    <w:rsid w:val="00BF6E74"/>
    <w:rsid w:val="00BF7600"/>
    <w:rsid w:val="00C0109F"/>
    <w:rsid w:val="00C0189D"/>
    <w:rsid w:val="00C02941"/>
    <w:rsid w:val="00C032FC"/>
    <w:rsid w:val="00C0478C"/>
    <w:rsid w:val="00C0661A"/>
    <w:rsid w:val="00C06D62"/>
    <w:rsid w:val="00C11F33"/>
    <w:rsid w:val="00C12108"/>
    <w:rsid w:val="00C12616"/>
    <w:rsid w:val="00C1591B"/>
    <w:rsid w:val="00C16619"/>
    <w:rsid w:val="00C16B76"/>
    <w:rsid w:val="00C16CD2"/>
    <w:rsid w:val="00C17DFF"/>
    <w:rsid w:val="00C20F80"/>
    <w:rsid w:val="00C21BF2"/>
    <w:rsid w:val="00C22AC5"/>
    <w:rsid w:val="00C25F10"/>
    <w:rsid w:val="00C26DF0"/>
    <w:rsid w:val="00C30CD9"/>
    <w:rsid w:val="00C30E83"/>
    <w:rsid w:val="00C310B9"/>
    <w:rsid w:val="00C324A4"/>
    <w:rsid w:val="00C331BF"/>
    <w:rsid w:val="00C33503"/>
    <w:rsid w:val="00C3396C"/>
    <w:rsid w:val="00C346BC"/>
    <w:rsid w:val="00C364DE"/>
    <w:rsid w:val="00C36C22"/>
    <w:rsid w:val="00C37304"/>
    <w:rsid w:val="00C3771B"/>
    <w:rsid w:val="00C40BED"/>
    <w:rsid w:val="00C412F7"/>
    <w:rsid w:val="00C41B09"/>
    <w:rsid w:val="00C428C3"/>
    <w:rsid w:val="00C4522A"/>
    <w:rsid w:val="00C456BC"/>
    <w:rsid w:val="00C465F2"/>
    <w:rsid w:val="00C519C1"/>
    <w:rsid w:val="00C51C02"/>
    <w:rsid w:val="00C5228D"/>
    <w:rsid w:val="00C5302A"/>
    <w:rsid w:val="00C54D20"/>
    <w:rsid w:val="00C564B4"/>
    <w:rsid w:val="00C565BD"/>
    <w:rsid w:val="00C57D99"/>
    <w:rsid w:val="00C61B23"/>
    <w:rsid w:val="00C62BBF"/>
    <w:rsid w:val="00C62E78"/>
    <w:rsid w:val="00C645F7"/>
    <w:rsid w:val="00C6556B"/>
    <w:rsid w:val="00C712C0"/>
    <w:rsid w:val="00C737AD"/>
    <w:rsid w:val="00C73B4E"/>
    <w:rsid w:val="00C76415"/>
    <w:rsid w:val="00C7661B"/>
    <w:rsid w:val="00C76A2B"/>
    <w:rsid w:val="00C76B9F"/>
    <w:rsid w:val="00C76F28"/>
    <w:rsid w:val="00C77562"/>
    <w:rsid w:val="00C80318"/>
    <w:rsid w:val="00C80DC2"/>
    <w:rsid w:val="00C811E4"/>
    <w:rsid w:val="00C81383"/>
    <w:rsid w:val="00C81BB2"/>
    <w:rsid w:val="00C827D3"/>
    <w:rsid w:val="00C82C1D"/>
    <w:rsid w:val="00C84269"/>
    <w:rsid w:val="00C87232"/>
    <w:rsid w:val="00C87242"/>
    <w:rsid w:val="00C874BF"/>
    <w:rsid w:val="00C87B08"/>
    <w:rsid w:val="00C9019C"/>
    <w:rsid w:val="00C90534"/>
    <w:rsid w:val="00C90907"/>
    <w:rsid w:val="00C90A3D"/>
    <w:rsid w:val="00C95A9E"/>
    <w:rsid w:val="00C9697A"/>
    <w:rsid w:val="00C969BB"/>
    <w:rsid w:val="00CA0B99"/>
    <w:rsid w:val="00CA0D04"/>
    <w:rsid w:val="00CA28B6"/>
    <w:rsid w:val="00CA3037"/>
    <w:rsid w:val="00CA353F"/>
    <w:rsid w:val="00CA4233"/>
    <w:rsid w:val="00CA543B"/>
    <w:rsid w:val="00CB043F"/>
    <w:rsid w:val="00CB0E1F"/>
    <w:rsid w:val="00CB21F3"/>
    <w:rsid w:val="00CB2EE1"/>
    <w:rsid w:val="00CB2EFC"/>
    <w:rsid w:val="00CB39A1"/>
    <w:rsid w:val="00CB413C"/>
    <w:rsid w:val="00CB418E"/>
    <w:rsid w:val="00CB4328"/>
    <w:rsid w:val="00CB49A0"/>
    <w:rsid w:val="00CB549B"/>
    <w:rsid w:val="00CB75FD"/>
    <w:rsid w:val="00CB76C7"/>
    <w:rsid w:val="00CC0A35"/>
    <w:rsid w:val="00CC0D52"/>
    <w:rsid w:val="00CC13E6"/>
    <w:rsid w:val="00CC2265"/>
    <w:rsid w:val="00CC22E5"/>
    <w:rsid w:val="00CC2316"/>
    <w:rsid w:val="00CC5551"/>
    <w:rsid w:val="00CC5C27"/>
    <w:rsid w:val="00CC5EE4"/>
    <w:rsid w:val="00CC64F5"/>
    <w:rsid w:val="00CD1008"/>
    <w:rsid w:val="00CD3281"/>
    <w:rsid w:val="00CD5251"/>
    <w:rsid w:val="00CD53B9"/>
    <w:rsid w:val="00CD6A07"/>
    <w:rsid w:val="00CD6D9D"/>
    <w:rsid w:val="00CE0E65"/>
    <w:rsid w:val="00CE24E0"/>
    <w:rsid w:val="00CE2664"/>
    <w:rsid w:val="00CE2F16"/>
    <w:rsid w:val="00CE332D"/>
    <w:rsid w:val="00CE41F4"/>
    <w:rsid w:val="00CE421F"/>
    <w:rsid w:val="00CE673C"/>
    <w:rsid w:val="00CE6EA0"/>
    <w:rsid w:val="00CE7453"/>
    <w:rsid w:val="00CE7BDA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4689"/>
    <w:rsid w:val="00CF4B1F"/>
    <w:rsid w:val="00CF5946"/>
    <w:rsid w:val="00CF702B"/>
    <w:rsid w:val="00CF7511"/>
    <w:rsid w:val="00D00960"/>
    <w:rsid w:val="00D00C78"/>
    <w:rsid w:val="00D013D7"/>
    <w:rsid w:val="00D016AD"/>
    <w:rsid w:val="00D01F23"/>
    <w:rsid w:val="00D026E3"/>
    <w:rsid w:val="00D03DE1"/>
    <w:rsid w:val="00D0423A"/>
    <w:rsid w:val="00D04E08"/>
    <w:rsid w:val="00D06370"/>
    <w:rsid w:val="00D0679C"/>
    <w:rsid w:val="00D06EE2"/>
    <w:rsid w:val="00D06F10"/>
    <w:rsid w:val="00D07AAA"/>
    <w:rsid w:val="00D07E22"/>
    <w:rsid w:val="00D10172"/>
    <w:rsid w:val="00D11983"/>
    <w:rsid w:val="00D11E16"/>
    <w:rsid w:val="00D11E91"/>
    <w:rsid w:val="00D122C9"/>
    <w:rsid w:val="00D148A4"/>
    <w:rsid w:val="00D1688B"/>
    <w:rsid w:val="00D16E79"/>
    <w:rsid w:val="00D17411"/>
    <w:rsid w:val="00D2010F"/>
    <w:rsid w:val="00D20AB7"/>
    <w:rsid w:val="00D20B1D"/>
    <w:rsid w:val="00D22215"/>
    <w:rsid w:val="00D24F9C"/>
    <w:rsid w:val="00D25FB6"/>
    <w:rsid w:val="00D269A3"/>
    <w:rsid w:val="00D27BC0"/>
    <w:rsid w:val="00D30300"/>
    <w:rsid w:val="00D303C9"/>
    <w:rsid w:val="00D3046C"/>
    <w:rsid w:val="00D30F6D"/>
    <w:rsid w:val="00D31E3D"/>
    <w:rsid w:val="00D32553"/>
    <w:rsid w:val="00D32CFF"/>
    <w:rsid w:val="00D33B34"/>
    <w:rsid w:val="00D342F5"/>
    <w:rsid w:val="00D343A7"/>
    <w:rsid w:val="00D34943"/>
    <w:rsid w:val="00D34B06"/>
    <w:rsid w:val="00D352FE"/>
    <w:rsid w:val="00D35B71"/>
    <w:rsid w:val="00D36DA0"/>
    <w:rsid w:val="00D37EF9"/>
    <w:rsid w:val="00D404F3"/>
    <w:rsid w:val="00D422F0"/>
    <w:rsid w:val="00D42562"/>
    <w:rsid w:val="00D42AD7"/>
    <w:rsid w:val="00D42EF7"/>
    <w:rsid w:val="00D436AB"/>
    <w:rsid w:val="00D44256"/>
    <w:rsid w:val="00D455DC"/>
    <w:rsid w:val="00D457EF"/>
    <w:rsid w:val="00D4585E"/>
    <w:rsid w:val="00D46BE0"/>
    <w:rsid w:val="00D46D4F"/>
    <w:rsid w:val="00D474B5"/>
    <w:rsid w:val="00D47E6B"/>
    <w:rsid w:val="00D50C59"/>
    <w:rsid w:val="00D51B5D"/>
    <w:rsid w:val="00D52031"/>
    <w:rsid w:val="00D5309D"/>
    <w:rsid w:val="00D531E7"/>
    <w:rsid w:val="00D532F8"/>
    <w:rsid w:val="00D53C4C"/>
    <w:rsid w:val="00D540C8"/>
    <w:rsid w:val="00D55187"/>
    <w:rsid w:val="00D553B1"/>
    <w:rsid w:val="00D55DAA"/>
    <w:rsid w:val="00D55FB8"/>
    <w:rsid w:val="00D567BF"/>
    <w:rsid w:val="00D57672"/>
    <w:rsid w:val="00D57A19"/>
    <w:rsid w:val="00D57C22"/>
    <w:rsid w:val="00D61926"/>
    <w:rsid w:val="00D61E8D"/>
    <w:rsid w:val="00D64278"/>
    <w:rsid w:val="00D643B4"/>
    <w:rsid w:val="00D64A96"/>
    <w:rsid w:val="00D65B67"/>
    <w:rsid w:val="00D65F8C"/>
    <w:rsid w:val="00D666F7"/>
    <w:rsid w:val="00D66D5D"/>
    <w:rsid w:val="00D7224A"/>
    <w:rsid w:val="00D74963"/>
    <w:rsid w:val="00D7652A"/>
    <w:rsid w:val="00D775FD"/>
    <w:rsid w:val="00D778C8"/>
    <w:rsid w:val="00D8055A"/>
    <w:rsid w:val="00D81064"/>
    <w:rsid w:val="00D8152B"/>
    <w:rsid w:val="00D81EFC"/>
    <w:rsid w:val="00D835AA"/>
    <w:rsid w:val="00D83C1A"/>
    <w:rsid w:val="00D84005"/>
    <w:rsid w:val="00D8689D"/>
    <w:rsid w:val="00D869ED"/>
    <w:rsid w:val="00D87C5C"/>
    <w:rsid w:val="00D9057F"/>
    <w:rsid w:val="00D907D0"/>
    <w:rsid w:val="00D911B1"/>
    <w:rsid w:val="00D94425"/>
    <w:rsid w:val="00D96068"/>
    <w:rsid w:val="00D974DC"/>
    <w:rsid w:val="00D97BC4"/>
    <w:rsid w:val="00DA05E1"/>
    <w:rsid w:val="00DA077B"/>
    <w:rsid w:val="00DA1384"/>
    <w:rsid w:val="00DA35AE"/>
    <w:rsid w:val="00DA3A68"/>
    <w:rsid w:val="00DA51C6"/>
    <w:rsid w:val="00DA53D3"/>
    <w:rsid w:val="00DA5647"/>
    <w:rsid w:val="00DA7C7D"/>
    <w:rsid w:val="00DA7E1F"/>
    <w:rsid w:val="00DB014B"/>
    <w:rsid w:val="00DB0965"/>
    <w:rsid w:val="00DB097E"/>
    <w:rsid w:val="00DB1008"/>
    <w:rsid w:val="00DB1AB9"/>
    <w:rsid w:val="00DB23B1"/>
    <w:rsid w:val="00DB2D3C"/>
    <w:rsid w:val="00DB3266"/>
    <w:rsid w:val="00DB34FD"/>
    <w:rsid w:val="00DB3BB9"/>
    <w:rsid w:val="00DB4C61"/>
    <w:rsid w:val="00DB5B8F"/>
    <w:rsid w:val="00DB5D59"/>
    <w:rsid w:val="00DB6B00"/>
    <w:rsid w:val="00DB71C4"/>
    <w:rsid w:val="00DB7ABC"/>
    <w:rsid w:val="00DB7B81"/>
    <w:rsid w:val="00DC03B2"/>
    <w:rsid w:val="00DC0AAB"/>
    <w:rsid w:val="00DC1C8F"/>
    <w:rsid w:val="00DC2B90"/>
    <w:rsid w:val="00DC2E81"/>
    <w:rsid w:val="00DC311D"/>
    <w:rsid w:val="00DC4345"/>
    <w:rsid w:val="00DC4ACD"/>
    <w:rsid w:val="00DC4E5B"/>
    <w:rsid w:val="00DC5228"/>
    <w:rsid w:val="00DC5595"/>
    <w:rsid w:val="00DC58DF"/>
    <w:rsid w:val="00DC6590"/>
    <w:rsid w:val="00DC7CEE"/>
    <w:rsid w:val="00DD15E3"/>
    <w:rsid w:val="00DD1A88"/>
    <w:rsid w:val="00DD1B11"/>
    <w:rsid w:val="00DD1B24"/>
    <w:rsid w:val="00DD22FF"/>
    <w:rsid w:val="00DD27D2"/>
    <w:rsid w:val="00DD2F0E"/>
    <w:rsid w:val="00DD3413"/>
    <w:rsid w:val="00DD34D7"/>
    <w:rsid w:val="00DD3DA1"/>
    <w:rsid w:val="00DD3E18"/>
    <w:rsid w:val="00DD41A5"/>
    <w:rsid w:val="00DD5889"/>
    <w:rsid w:val="00DE0865"/>
    <w:rsid w:val="00DE1829"/>
    <w:rsid w:val="00DE21B0"/>
    <w:rsid w:val="00DE520B"/>
    <w:rsid w:val="00DE5DDB"/>
    <w:rsid w:val="00DE7DB1"/>
    <w:rsid w:val="00DF3204"/>
    <w:rsid w:val="00DF33F6"/>
    <w:rsid w:val="00DF3FE8"/>
    <w:rsid w:val="00DF6CCB"/>
    <w:rsid w:val="00DF73CF"/>
    <w:rsid w:val="00E001B0"/>
    <w:rsid w:val="00E00901"/>
    <w:rsid w:val="00E00B73"/>
    <w:rsid w:val="00E0231F"/>
    <w:rsid w:val="00E02C94"/>
    <w:rsid w:val="00E02D42"/>
    <w:rsid w:val="00E02D44"/>
    <w:rsid w:val="00E03A0C"/>
    <w:rsid w:val="00E05544"/>
    <w:rsid w:val="00E06305"/>
    <w:rsid w:val="00E074D6"/>
    <w:rsid w:val="00E078EF"/>
    <w:rsid w:val="00E10736"/>
    <w:rsid w:val="00E11684"/>
    <w:rsid w:val="00E12FC9"/>
    <w:rsid w:val="00E15CF6"/>
    <w:rsid w:val="00E15E24"/>
    <w:rsid w:val="00E1644E"/>
    <w:rsid w:val="00E16E11"/>
    <w:rsid w:val="00E20808"/>
    <w:rsid w:val="00E20FA4"/>
    <w:rsid w:val="00E212C4"/>
    <w:rsid w:val="00E218E1"/>
    <w:rsid w:val="00E2245C"/>
    <w:rsid w:val="00E224D6"/>
    <w:rsid w:val="00E234C2"/>
    <w:rsid w:val="00E23815"/>
    <w:rsid w:val="00E24F47"/>
    <w:rsid w:val="00E25314"/>
    <w:rsid w:val="00E2578E"/>
    <w:rsid w:val="00E25EDE"/>
    <w:rsid w:val="00E269DD"/>
    <w:rsid w:val="00E26A8D"/>
    <w:rsid w:val="00E30D39"/>
    <w:rsid w:val="00E31453"/>
    <w:rsid w:val="00E317F3"/>
    <w:rsid w:val="00E3449D"/>
    <w:rsid w:val="00E3484D"/>
    <w:rsid w:val="00E3585D"/>
    <w:rsid w:val="00E36F06"/>
    <w:rsid w:val="00E37F1C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73A2"/>
    <w:rsid w:val="00E50788"/>
    <w:rsid w:val="00E514AD"/>
    <w:rsid w:val="00E519E8"/>
    <w:rsid w:val="00E5359A"/>
    <w:rsid w:val="00E5408C"/>
    <w:rsid w:val="00E54BA1"/>
    <w:rsid w:val="00E55FE1"/>
    <w:rsid w:val="00E56623"/>
    <w:rsid w:val="00E56713"/>
    <w:rsid w:val="00E57BA6"/>
    <w:rsid w:val="00E60063"/>
    <w:rsid w:val="00E6030E"/>
    <w:rsid w:val="00E667D9"/>
    <w:rsid w:val="00E67E5F"/>
    <w:rsid w:val="00E67FAB"/>
    <w:rsid w:val="00E70429"/>
    <w:rsid w:val="00E70DF4"/>
    <w:rsid w:val="00E7281B"/>
    <w:rsid w:val="00E73696"/>
    <w:rsid w:val="00E7383E"/>
    <w:rsid w:val="00E73B1B"/>
    <w:rsid w:val="00E73ED9"/>
    <w:rsid w:val="00E742B5"/>
    <w:rsid w:val="00E743C7"/>
    <w:rsid w:val="00E74C94"/>
    <w:rsid w:val="00E74DCE"/>
    <w:rsid w:val="00E75FFF"/>
    <w:rsid w:val="00E761D0"/>
    <w:rsid w:val="00E76273"/>
    <w:rsid w:val="00E770A5"/>
    <w:rsid w:val="00E81CEE"/>
    <w:rsid w:val="00E83061"/>
    <w:rsid w:val="00E84297"/>
    <w:rsid w:val="00E8480B"/>
    <w:rsid w:val="00E84A3D"/>
    <w:rsid w:val="00E860FB"/>
    <w:rsid w:val="00E87163"/>
    <w:rsid w:val="00E87761"/>
    <w:rsid w:val="00E90F4D"/>
    <w:rsid w:val="00E9260F"/>
    <w:rsid w:val="00E92A5C"/>
    <w:rsid w:val="00E9440F"/>
    <w:rsid w:val="00E9528A"/>
    <w:rsid w:val="00E95E78"/>
    <w:rsid w:val="00EA1CB8"/>
    <w:rsid w:val="00EA4294"/>
    <w:rsid w:val="00EA6D17"/>
    <w:rsid w:val="00EB056E"/>
    <w:rsid w:val="00EB095F"/>
    <w:rsid w:val="00EB2E52"/>
    <w:rsid w:val="00EB3577"/>
    <w:rsid w:val="00EB3BB9"/>
    <w:rsid w:val="00EB3DD2"/>
    <w:rsid w:val="00EB483D"/>
    <w:rsid w:val="00EB4CEC"/>
    <w:rsid w:val="00EB52C3"/>
    <w:rsid w:val="00EB6FD9"/>
    <w:rsid w:val="00EB74F4"/>
    <w:rsid w:val="00EB7A5B"/>
    <w:rsid w:val="00EB7FD9"/>
    <w:rsid w:val="00EC0801"/>
    <w:rsid w:val="00EC3CB5"/>
    <w:rsid w:val="00EC42FA"/>
    <w:rsid w:val="00EC5231"/>
    <w:rsid w:val="00EC55A8"/>
    <w:rsid w:val="00EC5A20"/>
    <w:rsid w:val="00EC77EC"/>
    <w:rsid w:val="00ED0A18"/>
    <w:rsid w:val="00ED0D5A"/>
    <w:rsid w:val="00ED28B3"/>
    <w:rsid w:val="00ED30AA"/>
    <w:rsid w:val="00ED5A98"/>
    <w:rsid w:val="00ED5FFF"/>
    <w:rsid w:val="00ED725A"/>
    <w:rsid w:val="00EE1AD4"/>
    <w:rsid w:val="00EE2007"/>
    <w:rsid w:val="00EE2104"/>
    <w:rsid w:val="00EE2144"/>
    <w:rsid w:val="00EE4369"/>
    <w:rsid w:val="00EE6B9E"/>
    <w:rsid w:val="00EE6E7F"/>
    <w:rsid w:val="00EF2217"/>
    <w:rsid w:val="00EF2559"/>
    <w:rsid w:val="00EF2848"/>
    <w:rsid w:val="00EF2880"/>
    <w:rsid w:val="00EF46CF"/>
    <w:rsid w:val="00EF5490"/>
    <w:rsid w:val="00EF5704"/>
    <w:rsid w:val="00EF5AC2"/>
    <w:rsid w:val="00EF610C"/>
    <w:rsid w:val="00EF61CD"/>
    <w:rsid w:val="00EF6FDF"/>
    <w:rsid w:val="00F00AB0"/>
    <w:rsid w:val="00F02CB3"/>
    <w:rsid w:val="00F02EC4"/>
    <w:rsid w:val="00F0392C"/>
    <w:rsid w:val="00F05856"/>
    <w:rsid w:val="00F05967"/>
    <w:rsid w:val="00F06FA1"/>
    <w:rsid w:val="00F075DF"/>
    <w:rsid w:val="00F07D74"/>
    <w:rsid w:val="00F10665"/>
    <w:rsid w:val="00F110BC"/>
    <w:rsid w:val="00F11AEE"/>
    <w:rsid w:val="00F11BB7"/>
    <w:rsid w:val="00F126B2"/>
    <w:rsid w:val="00F1297C"/>
    <w:rsid w:val="00F12BE8"/>
    <w:rsid w:val="00F15ABB"/>
    <w:rsid w:val="00F15AFB"/>
    <w:rsid w:val="00F16C83"/>
    <w:rsid w:val="00F17558"/>
    <w:rsid w:val="00F17577"/>
    <w:rsid w:val="00F203E3"/>
    <w:rsid w:val="00F20432"/>
    <w:rsid w:val="00F20928"/>
    <w:rsid w:val="00F21525"/>
    <w:rsid w:val="00F21800"/>
    <w:rsid w:val="00F21D6D"/>
    <w:rsid w:val="00F22F30"/>
    <w:rsid w:val="00F23043"/>
    <w:rsid w:val="00F26451"/>
    <w:rsid w:val="00F27632"/>
    <w:rsid w:val="00F306C7"/>
    <w:rsid w:val="00F30BDA"/>
    <w:rsid w:val="00F30C28"/>
    <w:rsid w:val="00F3142C"/>
    <w:rsid w:val="00F33092"/>
    <w:rsid w:val="00F34769"/>
    <w:rsid w:val="00F347CE"/>
    <w:rsid w:val="00F34E6A"/>
    <w:rsid w:val="00F36F10"/>
    <w:rsid w:val="00F36F77"/>
    <w:rsid w:val="00F37090"/>
    <w:rsid w:val="00F41171"/>
    <w:rsid w:val="00F41E40"/>
    <w:rsid w:val="00F432AA"/>
    <w:rsid w:val="00F437EF"/>
    <w:rsid w:val="00F43A8D"/>
    <w:rsid w:val="00F4550A"/>
    <w:rsid w:val="00F45802"/>
    <w:rsid w:val="00F45D17"/>
    <w:rsid w:val="00F46CCD"/>
    <w:rsid w:val="00F4720A"/>
    <w:rsid w:val="00F472EB"/>
    <w:rsid w:val="00F47C57"/>
    <w:rsid w:val="00F47FCC"/>
    <w:rsid w:val="00F50548"/>
    <w:rsid w:val="00F515A3"/>
    <w:rsid w:val="00F51623"/>
    <w:rsid w:val="00F518A2"/>
    <w:rsid w:val="00F51F08"/>
    <w:rsid w:val="00F5379B"/>
    <w:rsid w:val="00F539A8"/>
    <w:rsid w:val="00F53A50"/>
    <w:rsid w:val="00F551AE"/>
    <w:rsid w:val="00F5539A"/>
    <w:rsid w:val="00F55D38"/>
    <w:rsid w:val="00F57C97"/>
    <w:rsid w:val="00F57D11"/>
    <w:rsid w:val="00F57D44"/>
    <w:rsid w:val="00F6120E"/>
    <w:rsid w:val="00F61C93"/>
    <w:rsid w:val="00F6200D"/>
    <w:rsid w:val="00F63126"/>
    <w:rsid w:val="00F64D0B"/>
    <w:rsid w:val="00F65823"/>
    <w:rsid w:val="00F660F1"/>
    <w:rsid w:val="00F66910"/>
    <w:rsid w:val="00F676E8"/>
    <w:rsid w:val="00F678C2"/>
    <w:rsid w:val="00F70D75"/>
    <w:rsid w:val="00F727A4"/>
    <w:rsid w:val="00F72CFF"/>
    <w:rsid w:val="00F7321D"/>
    <w:rsid w:val="00F7493F"/>
    <w:rsid w:val="00F75015"/>
    <w:rsid w:val="00F77124"/>
    <w:rsid w:val="00F773CA"/>
    <w:rsid w:val="00F80CE7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91E8E"/>
    <w:rsid w:val="00F931C5"/>
    <w:rsid w:val="00F93864"/>
    <w:rsid w:val="00F94844"/>
    <w:rsid w:val="00F95F3D"/>
    <w:rsid w:val="00F97E19"/>
    <w:rsid w:val="00FA0115"/>
    <w:rsid w:val="00FA023B"/>
    <w:rsid w:val="00FA0BD3"/>
    <w:rsid w:val="00FA0E89"/>
    <w:rsid w:val="00FA2DBF"/>
    <w:rsid w:val="00FA3CCA"/>
    <w:rsid w:val="00FA4D2A"/>
    <w:rsid w:val="00FA5AA0"/>
    <w:rsid w:val="00FA762B"/>
    <w:rsid w:val="00FA7982"/>
    <w:rsid w:val="00FB0264"/>
    <w:rsid w:val="00FB0815"/>
    <w:rsid w:val="00FB0ACF"/>
    <w:rsid w:val="00FB211D"/>
    <w:rsid w:val="00FB2665"/>
    <w:rsid w:val="00FB5492"/>
    <w:rsid w:val="00FB6882"/>
    <w:rsid w:val="00FB711F"/>
    <w:rsid w:val="00FC0280"/>
    <w:rsid w:val="00FC0A47"/>
    <w:rsid w:val="00FC244D"/>
    <w:rsid w:val="00FC28B9"/>
    <w:rsid w:val="00FC2976"/>
    <w:rsid w:val="00FC3DC9"/>
    <w:rsid w:val="00FC43A2"/>
    <w:rsid w:val="00FC4861"/>
    <w:rsid w:val="00FC4E53"/>
    <w:rsid w:val="00FC5029"/>
    <w:rsid w:val="00FC5291"/>
    <w:rsid w:val="00FC52D0"/>
    <w:rsid w:val="00FC5AF8"/>
    <w:rsid w:val="00FC6CEC"/>
    <w:rsid w:val="00FD0263"/>
    <w:rsid w:val="00FD0268"/>
    <w:rsid w:val="00FD2199"/>
    <w:rsid w:val="00FD23D8"/>
    <w:rsid w:val="00FD314F"/>
    <w:rsid w:val="00FD3B26"/>
    <w:rsid w:val="00FD3EE5"/>
    <w:rsid w:val="00FD4EA0"/>
    <w:rsid w:val="00FD6433"/>
    <w:rsid w:val="00FD65A4"/>
    <w:rsid w:val="00FD68D4"/>
    <w:rsid w:val="00FD70ED"/>
    <w:rsid w:val="00FD7D5A"/>
    <w:rsid w:val="00FD7D72"/>
    <w:rsid w:val="00FE02AC"/>
    <w:rsid w:val="00FE065B"/>
    <w:rsid w:val="00FE10E9"/>
    <w:rsid w:val="00FE1693"/>
    <w:rsid w:val="00FE1F9F"/>
    <w:rsid w:val="00FE228D"/>
    <w:rsid w:val="00FE2369"/>
    <w:rsid w:val="00FE2623"/>
    <w:rsid w:val="00FE27E8"/>
    <w:rsid w:val="00FE3954"/>
    <w:rsid w:val="00FE3AF3"/>
    <w:rsid w:val="00FE4050"/>
    <w:rsid w:val="00FE465A"/>
    <w:rsid w:val="00FE4835"/>
    <w:rsid w:val="00FE5BDB"/>
    <w:rsid w:val="00FE61E8"/>
    <w:rsid w:val="00FE6961"/>
    <w:rsid w:val="00FF2B22"/>
    <w:rsid w:val="00FF33C7"/>
    <w:rsid w:val="00FF3F4D"/>
    <w:rsid w:val="00FF6257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90BCD5D"/>
  <w15:docId w15:val="{4FF96ECE-5E5A-47F9-BF6B-101DAA57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84C2-25BD-453A-BD25-C75C6EB1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2385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51</cp:revision>
  <cp:lastPrinted>2022-06-30T11:34:00Z</cp:lastPrinted>
  <dcterms:created xsi:type="dcterms:W3CDTF">2023-04-20T16:41:00Z</dcterms:created>
  <dcterms:modified xsi:type="dcterms:W3CDTF">2023-04-20T18:35:00Z</dcterms:modified>
</cp:coreProperties>
</file>